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附件2</w:t>
      </w: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/>
          <w:b/>
          <w:color w:val="000000"/>
          <w:sz w:val="36"/>
          <w:szCs w:val="36"/>
          <w:lang w:val="en-US" w:eastAsia="zh-CN"/>
        </w:rPr>
        <w:t>惠来县</w:t>
      </w:r>
      <w:r>
        <w:rPr>
          <w:rFonts w:hint="eastAsia" w:ascii="华文中宋" w:hAnsi="华文中宋" w:eastAsia="华文中宋"/>
          <w:b/>
          <w:color w:val="000000"/>
          <w:sz w:val="36"/>
          <w:szCs w:val="36"/>
        </w:rPr>
        <w:t>突发事件</w:t>
      </w:r>
      <w:r>
        <w:rPr>
          <w:rFonts w:hint="eastAsia" w:ascii="华文中宋" w:hAnsi="华文中宋" w:eastAsia="华文中宋"/>
          <w:b/>
          <w:sz w:val="36"/>
          <w:szCs w:val="36"/>
        </w:rPr>
        <w:t>应急管理专家推荐表</w:t>
      </w:r>
    </w:p>
    <w:bookmarkEnd w:id="0"/>
    <w:p>
      <w:pPr>
        <w:snapToGrid w:val="0"/>
        <w:spacing w:line="360" w:lineRule="auto"/>
        <w:ind w:firstLine="2880" w:firstLineChars="1200"/>
        <w:jc w:val="right"/>
        <w:rPr>
          <w:sz w:val="24"/>
        </w:rPr>
      </w:pP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sz w:val="24"/>
        </w:rPr>
        <w:t>填报日期：</w:t>
      </w:r>
      <w:r>
        <w:rPr>
          <w:rFonts w:hint="eastAsia"/>
          <w:sz w:val="24"/>
        </w:rPr>
        <w:t xml:space="preserve">    </w:t>
      </w:r>
      <w:r>
        <w:rPr>
          <w:sz w:val="24"/>
        </w:rPr>
        <w:t xml:space="preserve"> 年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月</w:t>
      </w:r>
      <w:r>
        <w:rPr>
          <w:rFonts w:hint="eastAsia"/>
          <w:sz w:val="24"/>
        </w:rPr>
        <w:t xml:space="preserve">   </w:t>
      </w:r>
      <w:r>
        <w:rPr>
          <w:sz w:val="24"/>
        </w:rPr>
        <w:t>日</w:t>
      </w:r>
      <w:r>
        <w:rPr>
          <w:rFonts w:hint="eastAsia"/>
          <w:sz w:val="44"/>
          <w:szCs w:val="44"/>
        </w:rPr>
        <w:t xml:space="preserve">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559"/>
        <w:gridCol w:w="437"/>
        <w:gridCol w:w="697"/>
        <w:gridCol w:w="445"/>
        <w:gridCol w:w="1108"/>
        <w:gridCol w:w="635"/>
        <w:gridCol w:w="499"/>
        <w:gridCol w:w="1416"/>
        <w:gridCol w:w="1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jc w:val="center"/>
            </w:pPr>
            <w:r>
              <w:t>姓</w:t>
            </w:r>
            <w:r>
              <w:rPr>
                <w:rFonts w:hint="eastAsia"/>
              </w:rPr>
              <w:t xml:space="preserve"> </w:t>
            </w:r>
            <w:r>
              <w:t xml:space="preserve">  名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</w:pPr>
            <w:r>
              <w:t xml:space="preserve">性 </w:t>
            </w:r>
            <w:r>
              <w:rPr>
                <w:rFonts w:hint="eastAsia"/>
              </w:rPr>
              <w:t xml:space="preserve"> </w:t>
            </w:r>
            <w:r>
              <w:t xml:space="preserve"> 别</w:t>
            </w:r>
          </w:p>
        </w:tc>
        <w:tc>
          <w:tcPr>
            <w:tcW w:w="1553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</w:pPr>
            <w:r>
              <w:t>出生年月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84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1寸</w:t>
            </w:r>
            <w:r>
              <w:t>免冠</w:t>
            </w:r>
          </w:p>
          <w:p>
            <w:pPr>
              <w:jc w:val="center"/>
            </w:pPr>
            <w:r>
              <w:t>照片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</w:t>
            </w:r>
            <w:r>
              <w:t>电话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t>身份证号</w:t>
            </w:r>
          </w:p>
        </w:tc>
        <w:tc>
          <w:tcPr>
            <w:tcW w:w="1553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</w:pPr>
            <w:r>
              <w:t>政治面貌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84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t>单位全称</w:t>
            </w:r>
          </w:p>
        </w:tc>
        <w:tc>
          <w:tcPr>
            <w:tcW w:w="4246" w:type="dxa"/>
            <w:gridSpan w:val="5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在岗情况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84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jc w:val="center"/>
            </w:pPr>
            <w:r>
              <w:t>单位地址</w:t>
            </w:r>
          </w:p>
        </w:tc>
        <w:tc>
          <w:tcPr>
            <w:tcW w:w="6796" w:type="dxa"/>
            <w:gridSpan w:val="8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84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jc w:val="center"/>
            </w:pPr>
            <w:r>
              <w:t>所在部门</w:t>
            </w:r>
          </w:p>
        </w:tc>
        <w:tc>
          <w:tcPr>
            <w:tcW w:w="3138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43" w:type="dxa"/>
            <w:gridSpan w:val="2"/>
            <w:noWrap w:val="0"/>
            <w:vAlign w:val="center"/>
          </w:tcPr>
          <w:p>
            <w:pPr>
              <w:jc w:val="center"/>
            </w:pPr>
            <w:r>
              <w:t>职务</w:t>
            </w:r>
          </w:p>
        </w:tc>
        <w:tc>
          <w:tcPr>
            <w:tcW w:w="1915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84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jc w:val="center"/>
            </w:pPr>
            <w:r>
              <w:t>职称</w:t>
            </w:r>
          </w:p>
        </w:tc>
        <w:tc>
          <w:tcPr>
            <w:tcW w:w="3138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43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职业资格</w:t>
            </w:r>
          </w:p>
        </w:tc>
        <w:tc>
          <w:tcPr>
            <w:tcW w:w="1915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84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单位电话</w:t>
            </w:r>
          </w:p>
        </w:tc>
        <w:tc>
          <w:tcPr>
            <w:tcW w:w="1996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42" w:type="dxa"/>
            <w:gridSpan w:val="2"/>
            <w:noWrap w:val="0"/>
            <w:vAlign w:val="center"/>
          </w:tcPr>
          <w:p>
            <w:pPr>
              <w:jc w:val="center"/>
            </w:pPr>
            <w:r>
              <w:t>传真号码</w:t>
            </w:r>
          </w:p>
        </w:tc>
        <w:tc>
          <w:tcPr>
            <w:tcW w:w="1743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915" w:type="dxa"/>
            <w:gridSpan w:val="2"/>
            <w:noWrap w:val="0"/>
            <w:vAlign w:val="center"/>
          </w:tcPr>
          <w:p>
            <w:pPr>
              <w:jc w:val="center"/>
            </w:pPr>
            <w:r>
              <w:t>电子信箱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1996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42" w:type="dxa"/>
            <w:gridSpan w:val="2"/>
            <w:noWrap w:val="0"/>
            <w:vAlign w:val="center"/>
          </w:tcPr>
          <w:p>
            <w:pPr>
              <w:jc w:val="center"/>
            </w:pPr>
            <w:r>
              <w:t>所学专业</w:t>
            </w:r>
          </w:p>
        </w:tc>
        <w:tc>
          <w:tcPr>
            <w:tcW w:w="1743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915" w:type="dxa"/>
            <w:gridSpan w:val="2"/>
            <w:noWrap w:val="0"/>
            <w:vAlign w:val="center"/>
          </w:tcPr>
          <w:p>
            <w:pPr>
              <w:jc w:val="center"/>
            </w:pPr>
            <w:r>
              <w:t>最高学历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4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jc w:val="center"/>
            </w:pPr>
          </w:p>
          <w:p>
            <w:pPr>
              <w:jc w:val="center"/>
            </w:pPr>
            <w:r>
              <w:t>工作简历（包括</w:t>
            </w:r>
            <w:r>
              <w:rPr>
                <w:rFonts w:hint="eastAsia"/>
              </w:rPr>
              <w:t>擅长</w:t>
            </w:r>
            <w:r>
              <w:t>专业</w:t>
            </w:r>
            <w:r>
              <w:rPr>
                <w:rFonts w:hint="eastAsia"/>
              </w:rPr>
              <w:t>领域、</w:t>
            </w:r>
            <w:r>
              <w:t>近年参加相关领域工作实际</w:t>
            </w:r>
            <w:r>
              <w:rPr>
                <w:rFonts w:hint="eastAsia"/>
              </w:rPr>
              <w:t>案例、参加其它专家组情况</w:t>
            </w:r>
            <w:r>
              <w:t>）</w:t>
            </w:r>
          </w:p>
          <w:p/>
        </w:tc>
        <w:tc>
          <w:tcPr>
            <w:tcW w:w="8580" w:type="dxa"/>
            <w:gridSpan w:val="9"/>
            <w:noWrap w:val="0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3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应急管理</w:t>
            </w:r>
          </w:p>
          <w:p>
            <w:pPr>
              <w:jc w:val="center"/>
            </w:pPr>
            <w:r>
              <w:t>相关工作</w:t>
            </w:r>
          </w:p>
          <w:p>
            <w:r>
              <w:t>主要业绩</w:t>
            </w:r>
            <w:r>
              <w:rPr>
                <w:rFonts w:hint="eastAsia"/>
              </w:rPr>
              <w:t>及研究成果（含专著、学术论文、获奖情况）</w:t>
            </w:r>
          </w:p>
        </w:tc>
        <w:tc>
          <w:tcPr>
            <w:tcW w:w="8580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6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自荐意见</w:t>
            </w:r>
          </w:p>
        </w:tc>
        <w:tc>
          <w:tcPr>
            <w:tcW w:w="8580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</w:pPr>
            <w:r>
              <w:rPr>
                <w:rFonts w:hint="eastAsia"/>
              </w:rPr>
              <w:t>本人自愿参加</w:t>
            </w:r>
            <w:r>
              <w:rPr>
                <w:rFonts w:hint="eastAsia"/>
                <w:lang w:val="en-US" w:eastAsia="zh-CN"/>
              </w:rPr>
              <w:t>惠来县</w:t>
            </w:r>
            <w:r>
              <w:rPr>
                <w:rFonts w:hint="eastAsia"/>
              </w:rPr>
              <w:t>应急管理专家库工作，所提供的信息、资料真实有效。积极参加指派的公务和专家组活动，并承担相关义务。</w:t>
            </w:r>
          </w:p>
          <w:p>
            <w:pPr>
              <w:adjustRightInd w:val="0"/>
              <w:snapToGrid w:val="0"/>
              <w:jc w:val="center"/>
            </w:pPr>
          </w:p>
          <w:p>
            <w:pPr>
              <w:adjustRightInd w:val="0"/>
              <w:snapToGrid w:val="0"/>
              <w:jc w:val="center"/>
            </w:pPr>
          </w:p>
          <w:p>
            <w:pPr>
              <w:wordWrap w:val="0"/>
              <w:adjustRightInd w:val="0"/>
              <w:snapToGrid w:val="0"/>
              <w:ind w:right="840" w:firstLine="5040" w:firstLineChars="2400"/>
            </w:pPr>
            <w:r>
              <w:rPr>
                <w:rFonts w:hint="eastAsia"/>
              </w:rPr>
              <w:t xml:space="preserve">本人签名：    </w:t>
            </w:r>
          </w:p>
          <w:p>
            <w:pPr>
              <w:wordWrap w:val="0"/>
              <w:adjustRightInd w:val="0"/>
              <w:snapToGrid w:val="0"/>
              <w:ind w:right="420"/>
              <w:jc w:val="right"/>
            </w:pPr>
            <w:r>
              <w:rPr>
                <w:rFonts w:hint="eastAsia"/>
              </w:rPr>
              <w:t xml:space="preserve">      </w:t>
            </w:r>
          </w:p>
          <w:p>
            <w:pPr>
              <w:ind w:firstLine="6300" w:firstLineChars="3000"/>
            </w:pPr>
            <w:r>
              <w:t xml:space="preserve">年 </w:t>
            </w:r>
            <w:r>
              <w:rPr>
                <w:rFonts w:hint="eastAsia"/>
              </w:rPr>
              <w:t xml:space="preserve"> </w:t>
            </w:r>
            <w:r>
              <w:t xml:space="preserve">  月 </w:t>
            </w:r>
            <w:r>
              <w:rPr>
                <w:rFonts w:hint="eastAsia"/>
              </w:rPr>
              <w:t xml:space="preserve"> </w:t>
            </w:r>
            <w:r>
              <w:t xml:space="preserve">  日</w:t>
            </w:r>
            <w:r>
              <w:rPr>
                <w:rFonts w:hint="eastAsia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1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jc w:val="center"/>
            </w:pPr>
            <w:r>
              <w:t>所在单位</w:t>
            </w:r>
          </w:p>
          <w:p>
            <w:pPr>
              <w:jc w:val="center"/>
            </w:pPr>
            <w:r>
              <w:t>（</w:t>
            </w:r>
            <w:r>
              <w:rPr>
                <w:rFonts w:hint="eastAsia"/>
              </w:rPr>
              <w:t>推荐单位</w:t>
            </w:r>
            <w:r>
              <w:t>）意见</w:t>
            </w:r>
          </w:p>
        </w:tc>
        <w:tc>
          <w:tcPr>
            <w:tcW w:w="8580" w:type="dxa"/>
            <w:gridSpan w:val="9"/>
            <w:noWrap w:val="0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 xml:space="preserve">                                     </w:t>
            </w:r>
            <w:r>
              <w:t>（单位盖章）</w:t>
            </w:r>
          </w:p>
          <w:p>
            <w:pPr>
              <w:ind w:firstLine="5670" w:firstLineChars="2700"/>
            </w:pPr>
            <w:r>
              <w:t xml:space="preserve">年  </w:t>
            </w:r>
            <w:r>
              <w:rPr>
                <w:rFonts w:hint="eastAsia"/>
              </w:rPr>
              <w:t xml:space="preserve"> </w:t>
            </w:r>
            <w:r>
              <w:t xml:space="preserve"> 月  </w:t>
            </w:r>
            <w:r>
              <w:rPr>
                <w:rFonts w:hint="eastAsia"/>
              </w:rPr>
              <w:t xml:space="preserve"> </w:t>
            </w:r>
            <w:r>
              <w:t xml:space="preserve"> 日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5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县</w:t>
            </w:r>
            <w:r>
              <w:t>应急管</w:t>
            </w:r>
          </w:p>
          <w:p>
            <w:pPr>
              <w:jc w:val="center"/>
            </w:pPr>
            <w:r>
              <w:t>理局意见</w:t>
            </w:r>
          </w:p>
        </w:tc>
        <w:tc>
          <w:tcPr>
            <w:tcW w:w="8580" w:type="dxa"/>
            <w:gridSpan w:val="9"/>
            <w:noWrap w:val="0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 xml:space="preserve">                                    </w:t>
            </w:r>
            <w:r>
              <w:t>（单位盖章）</w:t>
            </w:r>
          </w:p>
          <w:p>
            <w:pPr>
              <w:ind w:firstLine="5460" w:firstLineChars="2600"/>
            </w:pPr>
            <w:r>
              <w:t xml:space="preserve">年  </w:t>
            </w:r>
            <w:r>
              <w:rPr>
                <w:rFonts w:hint="eastAsia"/>
              </w:rPr>
              <w:t xml:space="preserve">  </w:t>
            </w:r>
            <w:r>
              <w:t xml:space="preserve"> 月  </w:t>
            </w:r>
            <w:r>
              <w:rPr>
                <w:rFonts w:hint="eastAsia"/>
              </w:rPr>
              <w:t xml:space="preserve"> </w:t>
            </w:r>
            <w:r>
              <w:t xml:space="preserve"> 日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     </w:t>
            </w:r>
          </w:p>
        </w:tc>
      </w:tr>
    </w:tbl>
    <w:p/>
    <w:p>
      <w:r>
        <w:rPr>
          <w:rFonts w:hint="eastAsia"/>
        </w:rPr>
        <w:t>说明：1、工作简历、主要业绩和研究成果如内容较多的，可另附页。</w:t>
      </w:r>
    </w:p>
    <w:p>
      <w:pPr>
        <w:ind w:firstLine="630" w:firstLineChars="300"/>
      </w:pPr>
      <w:r>
        <w:rPr>
          <w:rFonts w:hint="eastAsia"/>
        </w:rPr>
        <w:t>2、职业资格指注册安全工程师、注册安全评价师或本行业的相关执业资格证书。</w:t>
      </w:r>
    </w:p>
    <w:p>
      <w:pPr>
        <w:ind w:firstLine="630" w:firstLineChars="300"/>
        <w:rPr>
          <w:rFonts w:ascii="宋体" w:hAnsi="宋体"/>
          <w:szCs w:val="21"/>
        </w:rPr>
      </w:pPr>
      <w:r>
        <w:rPr>
          <w:rFonts w:hint="eastAsia"/>
        </w:rPr>
        <w:t>3、本表可以复印、重新打印或在</w:t>
      </w:r>
      <w:r>
        <w:rPr>
          <w:rFonts w:hint="eastAsia"/>
          <w:lang w:val="en-US" w:eastAsia="zh-CN"/>
        </w:rPr>
        <w:t>惠来县</w:t>
      </w:r>
      <w:r>
        <w:rPr>
          <w:rFonts w:hint="eastAsia" w:ascii="宋体" w:hAnsi="宋体"/>
          <w:szCs w:val="21"/>
        </w:rPr>
        <w:t>应急管理局网站通知公告栏本文附件中下载。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5E76A8"/>
    <w:rsid w:val="345E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宋体" w:cs="Times New Roman"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揭阳市惠来县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2025-11-28T08:57:00Z</dcterms:created>
  <dc:creator>Administrator</dc:creator>
  <cp:lastModifiedBy>Administrator</cp:lastModifiedBy>
  <dcterms:modified xsi:type="dcterms:W3CDTF">2025-11-28T08:58:00Z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