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A0F" w:rsidRDefault="00114278" w:rsidP="00114278">
      <w:pPr>
        <w:jc w:val="center"/>
        <w:rPr>
          <w:b/>
          <w:sz w:val="44"/>
          <w:szCs w:val="44"/>
        </w:rPr>
      </w:pPr>
      <w:r>
        <w:rPr>
          <w:rFonts w:hint="eastAsia"/>
          <w:b/>
          <w:sz w:val="44"/>
          <w:szCs w:val="44"/>
        </w:rPr>
        <w:t>20</w:t>
      </w:r>
      <w:r w:rsidR="00A76409">
        <w:rPr>
          <w:rFonts w:hint="eastAsia"/>
          <w:b/>
          <w:sz w:val="44"/>
          <w:szCs w:val="44"/>
        </w:rPr>
        <w:t>20</w:t>
      </w:r>
      <w:r>
        <w:rPr>
          <w:rFonts w:hint="eastAsia"/>
          <w:b/>
          <w:sz w:val="44"/>
          <w:szCs w:val="44"/>
        </w:rPr>
        <w:t>年</w:t>
      </w:r>
      <w:r w:rsidRPr="00114278">
        <w:rPr>
          <w:rFonts w:hint="eastAsia"/>
          <w:b/>
          <w:sz w:val="44"/>
          <w:szCs w:val="44"/>
        </w:rPr>
        <w:t>应急预案目录</w:t>
      </w:r>
    </w:p>
    <w:tbl>
      <w:tblPr>
        <w:tblStyle w:val="a5"/>
        <w:tblW w:w="0" w:type="auto"/>
        <w:tblLook w:val="04A0"/>
      </w:tblPr>
      <w:tblGrid>
        <w:gridCol w:w="817"/>
        <w:gridCol w:w="3969"/>
        <w:gridCol w:w="3260"/>
        <w:gridCol w:w="1560"/>
        <w:gridCol w:w="992"/>
      </w:tblGrid>
      <w:tr w:rsidR="00114278" w:rsidRPr="00114278" w:rsidTr="00B1685F">
        <w:tc>
          <w:tcPr>
            <w:tcW w:w="817" w:type="dxa"/>
          </w:tcPr>
          <w:p w:rsidR="00114278" w:rsidRPr="00114278" w:rsidRDefault="00114278" w:rsidP="00114278">
            <w:pPr>
              <w:jc w:val="center"/>
              <w:rPr>
                <w:sz w:val="28"/>
                <w:szCs w:val="28"/>
              </w:rPr>
            </w:pPr>
            <w:r w:rsidRPr="00114278">
              <w:rPr>
                <w:rFonts w:hint="eastAsia"/>
                <w:sz w:val="28"/>
                <w:szCs w:val="28"/>
              </w:rPr>
              <w:t>序号</w:t>
            </w:r>
          </w:p>
        </w:tc>
        <w:tc>
          <w:tcPr>
            <w:tcW w:w="3969" w:type="dxa"/>
          </w:tcPr>
          <w:p w:rsidR="00114278" w:rsidRPr="00114278" w:rsidRDefault="00114278" w:rsidP="00114278">
            <w:pPr>
              <w:jc w:val="center"/>
              <w:rPr>
                <w:sz w:val="28"/>
                <w:szCs w:val="28"/>
              </w:rPr>
            </w:pPr>
            <w:r w:rsidRPr="00114278">
              <w:rPr>
                <w:rFonts w:hint="eastAsia"/>
                <w:sz w:val="28"/>
                <w:szCs w:val="28"/>
              </w:rPr>
              <w:t>单位名称</w:t>
            </w:r>
          </w:p>
        </w:tc>
        <w:tc>
          <w:tcPr>
            <w:tcW w:w="3260" w:type="dxa"/>
          </w:tcPr>
          <w:p w:rsidR="00114278" w:rsidRPr="00114278" w:rsidRDefault="00114278" w:rsidP="00114278">
            <w:pPr>
              <w:jc w:val="center"/>
              <w:rPr>
                <w:sz w:val="28"/>
                <w:szCs w:val="28"/>
              </w:rPr>
            </w:pPr>
            <w:r w:rsidRPr="00114278">
              <w:rPr>
                <w:rFonts w:hint="eastAsia"/>
                <w:sz w:val="28"/>
                <w:szCs w:val="28"/>
              </w:rPr>
              <w:t>编号</w:t>
            </w:r>
          </w:p>
        </w:tc>
        <w:tc>
          <w:tcPr>
            <w:tcW w:w="1560" w:type="dxa"/>
          </w:tcPr>
          <w:p w:rsidR="00114278" w:rsidRPr="00114278" w:rsidRDefault="00114278" w:rsidP="00114278">
            <w:pPr>
              <w:jc w:val="center"/>
              <w:rPr>
                <w:sz w:val="28"/>
                <w:szCs w:val="28"/>
              </w:rPr>
            </w:pPr>
            <w:r w:rsidRPr="00114278">
              <w:rPr>
                <w:rFonts w:hint="eastAsia"/>
                <w:sz w:val="28"/>
                <w:szCs w:val="28"/>
              </w:rPr>
              <w:t>日期</w:t>
            </w:r>
          </w:p>
        </w:tc>
        <w:tc>
          <w:tcPr>
            <w:tcW w:w="992" w:type="dxa"/>
          </w:tcPr>
          <w:p w:rsidR="00114278" w:rsidRPr="00114278" w:rsidRDefault="00114278" w:rsidP="00114278">
            <w:pPr>
              <w:jc w:val="center"/>
              <w:rPr>
                <w:sz w:val="28"/>
                <w:szCs w:val="28"/>
              </w:rPr>
            </w:pPr>
            <w:r w:rsidRPr="00114278">
              <w:rPr>
                <w:rFonts w:hint="eastAsia"/>
                <w:sz w:val="28"/>
                <w:szCs w:val="28"/>
              </w:rPr>
              <w:t>备注</w:t>
            </w:r>
          </w:p>
        </w:tc>
      </w:tr>
      <w:tr w:rsidR="00114278" w:rsidRPr="00114278" w:rsidTr="00B1685F">
        <w:tc>
          <w:tcPr>
            <w:tcW w:w="817" w:type="dxa"/>
          </w:tcPr>
          <w:p w:rsidR="00114278" w:rsidRPr="00114278" w:rsidRDefault="00114278" w:rsidP="00114278">
            <w:pPr>
              <w:jc w:val="center"/>
              <w:rPr>
                <w:sz w:val="28"/>
                <w:szCs w:val="28"/>
              </w:rPr>
            </w:pPr>
            <w:r>
              <w:rPr>
                <w:rFonts w:hint="eastAsia"/>
                <w:sz w:val="28"/>
                <w:szCs w:val="28"/>
              </w:rPr>
              <w:t>1</w:t>
            </w:r>
          </w:p>
        </w:tc>
        <w:tc>
          <w:tcPr>
            <w:tcW w:w="3969" w:type="dxa"/>
          </w:tcPr>
          <w:p w:rsidR="00114278" w:rsidRPr="00114278" w:rsidRDefault="00A76409" w:rsidP="00E31DBB">
            <w:pPr>
              <w:jc w:val="center"/>
              <w:rPr>
                <w:sz w:val="28"/>
                <w:szCs w:val="28"/>
              </w:rPr>
            </w:pPr>
            <w:r>
              <w:t>惠来县源泰纺织有限公司突发环境事件应急预案</w:t>
            </w:r>
          </w:p>
        </w:tc>
        <w:tc>
          <w:tcPr>
            <w:tcW w:w="3260" w:type="dxa"/>
          </w:tcPr>
          <w:p w:rsidR="00114278" w:rsidRPr="005C4B47" w:rsidRDefault="007444B9" w:rsidP="005C4B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445224-2020-0006-L</w:t>
            </w:r>
          </w:p>
        </w:tc>
        <w:tc>
          <w:tcPr>
            <w:tcW w:w="1560" w:type="dxa"/>
          </w:tcPr>
          <w:p w:rsidR="00114278" w:rsidRPr="00114278" w:rsidRDefault="007444B9" w:rsidP="00114278">
            <w:pPr>
              <w:jc w:val="center"/>
              <w:rPr>
                <w:sz w:val="28"/>
                <w:szCs w:val="28"/>
              </w:rPr>
            </w:pPr>
            <w:r>
              <w:rPr>
                <w:rFonts w:hint="eastAsia"/>
                <w:sz w:val="28"/>
                <w:szCs w:val="28"/>
              </w:rPr>
              <w:t>2020.4.27</w:t>
            </w:r>
          </w:p>
        </w:tc>
        <w:tc>
          <w:tcPr>
            <w:tcW w:w="992" w:type="dxa"/>
          </w:tcPr>
          <w:p w:rsidR="00114278" w:rsidRPr="00114278" w:rsidRDefault="00114278" w:rsidP="00114278">
            <w:pPr>
              <w:jc w:val="center"/>
              <w:rPr>
                <w:sz w:val="28"/>
                <w:szCs w:val="28"/>
              </w:rPr>
            </w:pPr>
          </w:p>
        </w:tc>
      </w:tr>
      <w:tr w:rsidR="005536AF" w:rsidRPr="00114278" w:rsidTr="00B1685F">
        <w:tc>
          <w:tcPr>
            <w:tcW w:w="817" w:type="dxa"/>
          </w:tcPr>
          <w:p w:rsidR="005536AF" w:rsidRPr="00114278" w:rsidRDefault="005536AF" w:rsidP="00114278">
            <w:pPr>
              <w:jc w:val="center"/>
              <w:rPr>
                <w:sz w:val="28"/>
                <w:szCs w:val="28"/>
              </w:rPr>
            </w:pPr>
            <w:r>
              <w:rPr>
                <w:rFonts w:hint="eastAsia"/>
                <w:sz w:val="28"/>
                <w:szCs w:val="28"/>
              </w:rPr>
              <w:t>2</w:t>
            </w:r>
          </w:p>
        </w:tc>
        <w:tc>
          <w:tcPr>
            <w:tcW w:w="3969" w:type="dxa"/>
          </w:tcPr>
          <w:p w:rsidR="005536AF" w:rsidRPr="00114278" w:rsidRDefault="005536AF" w:rsidP="00E31DBB">
            <w:pPr>
              <w:jc w:val="center"/>
              <w:rPr>
                <w:sz w:val="28"/>
                <w:szCs w:val="28"/>
              </w:rPr>
            </w:pPr>
            <w:r>
              <w:rPr>
                <w:rFonts w:asciiTheme="minorEastAsia" w:eastAsia="宋体" w:hAnsiTheme="minorEastAsia" w:cs="宋体"/>
                <w:color w:val="333333"/>
                <w:kern w:val="0"/>
                <w:sz w:val="24"/>
                <w:szCs w:val="20"/>
              </w:rPr>
              <w:t>中海油广东销售有限公司惠来县增城加油站</w:t>
            </w:r>
            <w:r>
              <w:t>突发环境事件应急预案</w:t>
            </w:r>
          </w:p>
        </w:tc>
        <w:tc>
          <w:tcPr>
            <w:tcW w:w="3260" w:type="dxa"/>
          </w:tcPr>
          <w:p w:rsidR="005536AF" w:rsidRPr="005C4B47" w:rsidRDefault="005536AF" w:rsidP="008C2D1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-000</w:t>
            </w:r>
            <w:r>
              <w:rPr>
                <w:rFonts w:asciiTheme="minorEastAsia" w:eastAsia="宋体" w:hAnsiTheme="minorEastAsia" w:cs="宋体" w:hint="eastAsia"/>
                <w:color w:val="333333"/>
                <w:kern w:val="0"/>
                <w:sz w:val="24"/>
                <w:szCs w:val="20"/>
              </w:rPr>
              <w:t>7</w:t>
            </w:r>
            <w:r>
              <w:rPr>
                <w:rFonts w:asciiTheme="minorEastAsia" w:eastAsia="宋体" w:hAnsiTheme="minorEastAsia" w:cs="宋体"/>
                <w:color w:val="333333"/>
                <w:kern w:val="0"/>
                <w:sz w:val="24"/>
                <w:szCs w:val="20"/>
              </w:rPr>
              <w:t>-L</w:t>
            </w:r>
          </w:p>
        </w:tc>
        <w:tc>
          <w:tcPr>
            <w:tcW w:w="1560" w:type="dxa"/>
          </w:tcPr>
          <w:p w:rsidR="005536AF" w:rsidRPr="00114278" w:rsidRDefault="005536AF" w:rsidP="00114278">
            <w:pPr>
              <w:jc w:val="center"/>
              <w:rPr>
                <w:sz w:val="28"/>
                <w:szCs w:val="28"/>
              </w:rPr>
            </w:pPr>
            <w:r>
              <w:rPr>
                <w:rFonts w:hint="eastAsia"/>
                <w:sz w:val="28"/>
                <w:szCs w:val="28"/>
              </w:rPr>
              <w:t>2020.5.13</w:t>
            </w:r>
          </w:p>
        </w:tc>
        <w:tc>
          <w:tcPr>
            <w:tcW w:w="992" w:type="dxa"/>
          </w:tcPr>
          <w:p w:rsidR="005536AF" w:rsidRPr="00114278" w:rsidRDefault="005536AF" w:rsidP="00114278">
            <w:pPr>
              <w:jc w:val="center"/>
              <w:rPr>
                <w:sz w:val="28"/>
                <w:szCs w:val="28"/>
              </w:rPr>
            </w:pPr>
          </w:p>
        </w:tc>
      </w:tr>
      <w:tr w:rsidR="005536AF" w:rsidRPr="00114278" w:rsidTr="00B1685F">
        <w:tc>
          <w:tcPr>
            <w:tcW w:w="817" w:type="dxa"/>
          </w:tcPr>
          <w:p w:rsidR="005536AF" w:rsidRPr="00114278" w:rsidRDefault="005536AF" w:rsidP="00114278">
            <w:pPr>
              <w:jc w:val="center"/>
              <w:rPr>
                <w:sz w:val="28"/>
                <w:szCs w:val="28"/>
              </w:rPr>
            </w:pPr>
            <w:r>
              <w:rPr>
                <w:rFonts w:hint="eastAsia"/>
                <w:sz w:val="28"/>
                <w:szCs w:val="28"/>
              </w:rPr>
              <w:t>3</w:t>
            </w:r>
          </w:p>
        </w:tc>
        <w:tc>
          <w:tcPr>
            <w:tcW w:w="3969" w:type="dxa"/>
          </w:tcPr>
          <w:p w:rsidR="005536AF" w:rsidRPr="00114278" w:rsidRDefault="005536AF" w:rsidP="005536AF">
            <w:pPr>
              <w:rPr>
                <w:sz w:val="28"/>
                <w:szCs w:val="28"/>
              </w:rPr>
            </w:pPr>
            <w:r>
              <w:rPr>
                <w:rFonts w:asciiTheme="minorEastAsia" w:eastAsia="宋体" w:hAnsiTheme="minorEastAsia" w:cs="宋体"/>
                <w:color w:val="333333"/>
                <w:kern w:val="0"/>
                <w:sz w:val="24"/>
                <w:szCs w:val="20"/>
              </w:rPr>
              <w:t>惠来县前詹加油站</w:t>
            </w:r>
            <w:r>
              <w:t>突发环境事件应急预案</w:t>
            </w:r>
          </w:p>
        </w:tc>
        <w:tc>
          <w:tcPr>
            <w:tcW w:w="3260" w:type="dxa"/>
          </w:tcPr>
          <w:p w:rsidR="005536AF" w:rsidRPr="005C4B47" w:rsidRDefault="005536AF" w:rsidP="008C2D1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-000</w:t>
            </w:r>
            <w:r>
              <w:rPr>
                <w:rFonts w:asciiTheme="minorEastAsia" w:eastAsia="宋体" w:hAnsiTheme="minorEastAsia" w:cs="宋体" w:hint="eastAsia"/>
                <w:color w:val="333333"/>
                <w:kern w:val="0"/>
                <w:sz w:val="24"/>
                <w:szCs w:val="20"/>
              </w:rPr>
              <w:t>8</w:t>
            </w:r>
            <w:r>
              <w:rPr>
                <w:rFonts w:asciiTheme="minorEastAsia" w:eastAsia="宋体" w:hAnsiTheme="minorEastAsia" w:cs="宋体"/>
                <w:color w:val="333333"/>
                <w:kern w:val="0"/>
                <w:sz w:val="24"/>
                <w:szCs w:val="20"/>
              </w:rPr>
              <w:t>-L</w:t>
            </w:r>
          </w:p>
        </w:tc>
        <w:tc>
          <w:tcPr>
            <w:tcW w:w="1560" w:type="dxa"/>
          </w:tcPr>
          <w:p w:rsidR="005536AF" w:rsidRDefault="005536AF">
            <w:r w:rsidRPr="001A2AA6">
              <w:rPr>
                <w:rFonts w:hint="eastAsia"/>
                <w:sz w:val="28"/>
                <w:szCs w:val="28"/>
              </w:rPr>
              <w:t>2020.5.13</w:t>
            </w:r>
          </w:p>
        </w:tc>
        <w:tc>
          <w:tcPr>
            <w:tcW w:w="992" w:type="dxa"/>
          </w:tcPr>
          <w:p w:rsidR="005536AF" w:rsidRPr="00114278" w:rsidRDefault="005536AF" w:rsidP="00114278">
            <w:pPr>
              <w:jc w:val="center"/>
              <w:rPr>
                <w:sz w:val="28"/>
                <w:szCs w:val="28"/>
              </w:rPr>
            </w:pPr>
          </w:p>
        </w:tc>
      </w:tr>
      <w:tr w:rsidR="005536AF" w:rsidRPr="00114278" w:rsidTr="00B1685F">
        <w:tc>
          <w:tcPr>
            <w:tcW w:w="817" w:type="dxa"/>
          </w:tcPr>
          <w:p w:rsidR="005536AF" w:rsidRPr="00114278" w:rsidRDefault="005536AF" w:rsidP="00114278">
            <w:pPr>
              <w:jc w:val="center"/>
              <w:rPr>
                <w:sz w:val="28"/>
                <w:szCs w:val="28"/>
              </w:rPr>
            </w:pPr>
            <w:r>
              <w:rPr>
                <w:rFonts w:hint="eastAsia"/>
                <w:sz w:val="28"/>
                <w:szCs w:val="28"/>
              </w:rPr>
              <w:t>4</w:t>
            </w:r>
          </w:p>
        </w:tc>
        <w:tc>
          <w:tcPr>
            <w:tcW w:w="3969" w:type="dxa"/>
          </w:tcPr>
          <w:p w:rsidR="005536AF" w:rsidRPr="00114278" w:rsidRDefault="005536AF" w:rsidP="00E31DBB">
            <w:pPr>
              <w:jc w:val="center"/>
              <w:rPr>
                <w:sz w:val="28"/>
                <w:szCs w:val="28"/>
              </w:rPr>
            </w:pPr>
            <w:r>
              <w:rPr>
                <w:rFonts w:asciiTheme="minorEastAsia" w:hAnsiTheme="minorEastAsia" w:cs="宋体"/>
                <w:color w:val="333333"/>
                <w:kern w:val="0"/>
                <w:sz w:val="24"/>
                <w:szCs w:val="20"/>
              </w:rPr>
              <w:t>惠来县金洋加油站</w:t>
            </w:r>
            <w:r>
              <w:t>突发环境事件应急预案</w:t>
            </w:r>
          </w:p>
        </w:tc>
        <w:tc>
          <w:tcPr>
            <w:tcW w:w="3260" w:type="dxa"/>
          </w:tcPr>
          <w:p w:rsidR="005536AF" w:rsidRPr="005C4B47" w:rsidRDefault="005536AF" w:rsidP="008C2D16">
            <w:pPr>
              <w:widowControl/>
              <w:spacing w:before="75" w:line="360" w:lineRule="auto"/>
              <w:jc w:val="center"/>
              <w:rPr>
                <w:rFonts w:asciiTheme="minorEastAsia" w:eastAsia="宋体" w:hAnsiTheme="minorEastAsia" w:cs="宋体"/>
                <w:color w:val="333333"/>
                <w:kern w:val="0"/>
                <w:sz w:val="24"/>
                <w:szCs w:val="20"/>
              </w:rPr>
            </w:pPr>
            <w:r w:rsidRPr="005C4B47">
              <w:rPr>
                <w:rFonts w:asciiTheme="minorEastAsia" w:eastAsia="宋体" w:hAnsiTheme="minorEastAsia" w:cs="宋体"/>
                <w:color w:val="333333"/>
                <w:kern w:val="0"/>
                <w:sz w:val="24"/>
                <w:szCs w:val="20"/>
              </w:rPr>
              <w:t>445224-2020-000</w:t>
            </w:r>
            <w:r w:rsidRPr="005C4B47">
              <w:rPr>
                <w:rFonts w:asciiTheme="minorEastAsia" w:eastAsia="宋体" w:hAnsiTheme="minorEastAsia" w:cs="宋体" w:hint="eastAsia"/>
                <w:color w:val="333333"/>
                <w:kern w:val="0"/>
                <w:sz w:val="24"/>
                <w:szCs w:val="20"/>
              </w:rPr>
              <w:t>9</w:t>
            </w:r>
            <w:r w:rsidRPr="005C4B47">
              <w:rPr>
                <w:rFonts w:asciiTheme="minorEastAsia" w:eastAsia="宋体" w:hAnsiTheme="minorEastAsia" w:cs="宋体"/>
                <w:color w:val="333333"/>
                <w:kern w:val="0"/>
                <w:sz w:val="24"/>
                <w:szCs w:val="20"/>
              </w:rPr>
              <w:t>-L</w:t>
            </w:r>
          </w:p>
        </w:tc>
        <w:tc>
          <w:tcPr>
            <w:tcW w:w="1560" w:type="dxa"/>
          </w:tcPr>
          <w:p w:rsidR="005536AF" w:rsidRDefault="005536AF">
            <w:r w:rsidRPr="001A2AA6">
              <w:rPr>
                <w:rFonts w:hint="eastAsia"/>
                <w:sz w:val="28"/>
                <w:szCs w:val="28"/>
              </w:rPr>
              <w:t>2020.5.13</w:t>
            </w:r>
          </w:p>
        </w:tc>
        <w:tc>
          <w:tcPr>
            <w:tcW w:w="992" w:type="dxa"/>
          </w:tcPr>
          <w:p w:rsidR="005536AF" w:rsidRPr="00114278" w:rsidRDefault="005536AF" w:rsidP="00114278">
            <w:pPr>
              <w:jc w:val="center"/>
              <w:rPr>
                <w:sz w:val="28"/>
                <w:szCs w:val="28"/>
              </w:rPr>
            </w:pPr>
          </w:p>
        </w:tc>
      </w:tr>
      <w:tr w:rsidR="005536AF" w:rsidRPr="00114278" w:rsidTr="00B1685F">
        <w:tc>
          <w:tcPr>
            <w:tcW w:w="817" w:type="dxa"/>
          </w:tcPr>
          <w:p w:rsidR="005536AF" w:rsidRPr="00114278" w:rsidRDefault="005536AF" w:rsidP="00114278">
            <w:pPr>
              <w:jc w:val="center"/>
              <w:rPr>
                <w:sz w:val="28"/>
                <w:szCs w:val="28"/>
              </w:rPr>
            </w:pPr>
            <w:r>
              <w:rPr>
                <w:rFonts w:hint="eastAsia"/>
                <w:sz w:val="28"/>
                <w:szCs w:val="28"/>
              </w:rPr>
              <w:t>5</w:t>
            </w:r>
          </w:p>
        </w:tc>
        <w:tc>
          <w:tcPr>
            <w:tcW w:w="3969" w:type="dxa"/>
          </w:tcPr>
          <w:p w:rsidR="005536AF" w:rsidRPr="00114278" w:rsidRDefault="005536AF" w:rsidP="00E31DBB">
            <w:pPr>
              <w:jc w:val="center"/>
              <w:rPr>
                <w:sz w:val="28"/>
                <w:szCs w:val="28"/>
              </w:rPr>
            </w:pPr>
            <w:r>
              <w:rPr>
                <w:rFonts w:asciiTheme="minorEastAsia" w:eastAsia="宋体" w:hAnsiTheme="minorEastAsia" w:cs="宋体"/>
                <w:color w:val="333333"/>
                <w:kern w:val="0"/>
                <w:sz w:val="24"/>
                <w:szCs w:val="20"/>
              </w:rPr>
              <w:t>惠来县葵潭长春液化石油气站</w:t>
            </w:r>
            <w:r>
              <w:t>突发环境事件应急预案</w:t>
            </w:r>
          </w:p>
        </w:tc>
        <w:tc>
          <w:tcPr>
            <w:tcW w:w="3260" w:type="dxa"/>
          </w:tcPr>
          <w:p w:rsidR="005536AF" w:rsidRPr="005C4B47" w:rsidRDefault="005536AF" w:rsidP="008C2D1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10</w:t>
            </w:r>
            <w:r>
              <w:rPr>
                <w:rFonts w:asciiTheme="minorEastAsia" w:eastAsia="宋体" w:hAnsiTheme="minorEastAsia" w:cs="宋体"/>
                <w:color w:val="333333"/>
                <w:kern w:val="0"/>
                <w:sz w:val="24"/>
                <w:szCs w:val="20"/>
              </w:rPr>
              <w:t>-L</w:t>
            </w:r>
          </w:p>
        </w:tc>
        <w:tc>
          <w:tcPr>
            <w:tcW w:w="1560" w:type="dxa"/>
          </w:tcPr>
          <w:p w:rsidR="005536AF" w:rsidRDefault="005536AF">
            <w:r w:rsidRPr="001A2AA6">
              <w:rPr>
                <w:rFonts w:hint="eastAsia"/>
                <w:sz w:val="28"/>
                <w:szCs w:val="28"/>
              </w:rPr>
              <w:t>2020.5.13</w:t>
            </w:r>
          </w:p>
        </w:tc>
        <w:tc>
          <w:tcPr>
            <w:tcW w:w="992" w:type="dxa"/>
          </w:tcPr>
          <w:p w:rsidR="005536AF" w:rsidRPr="00114278" w:rsidRDefault="005536AF" w:rsidP="00114278">
            <w:pPr>
              <w:jc w:val="center"/>
              <w:rPr>
                <w:sz w:val="28"/>
                <w:szCs w:val="28"/>
              </w:rPr>
            </w:pPr>
          </w:p>
        </w:tc>
      </w:tr>
      <w:tr w:rsidR="00C275BA" w:rsidRPr="00114278" w:rsidTr="00B1685F">
        <w:tc>
          <w:tcPr>
            <w:tcW w:w="817" w:type="dxa"/>
          </w:tcPr>
          <w:p w:rsidR="00C275BA" w:rsidRPr="00114278" w:rsidRDefault="00C275BA" w:rsidP="00114278">
            <w:pPr>
              <w:jc w:val="center"/>
              <w:rPr>
                <w:sz w:val="28"/>
                <w:szCs w:val="28"/>
              </w:rPr>
            </w:pPr>
            <w:r>
              <w:rPr>
                <w:rFonts w:hint="eastAsia"/>
                <w:sz w:val="28"/>
                <w:szCs w:val="28"/>
              </w:rPr>
              <w:t>6</w:t>
            </w:r>
          </w:p>
        </w:tc>
        <w:tc>
          <w:tcPr>
            <w:tcW w:w="3969" w:type="dxa"/>
          </w:tcPr>
          <w:p w:rsidR="00C275BA" w:rsidRPr="00114278" w:rsidRDefault="00C275BA" w:rsidP="00E31DBB">
            <w:pPr>
              <w:jc w:val="center"/>
              <w:rPr>
                <w:sz w:val="28"/>
                <w:szCs w:val="28"/>
              </w:rPr>
            </w:pPr>
            <w:r>
              <w:rPr>
                <w:rFonts w:asciiTheme="minorEastAsia" w:eastAsia="宋体" w:hAnsiTheme="minorEastAsia" w:cs="宋体"/>
                <w:color w:val="333333"/>
                <w:kern w:val="0"/>
                <w:sz w:val="24"/>
                <w:szCs w:val="20"/>
              </w:rPr>
              <w:t>惠来县神泉镇全兴加油站</w:t>
            </w:r>
            <w:r>
              <w:t>突发环境事件应急预案</w:t>
            </w:r>
          </w:p>
        </w:tc>
        <w:tc>
          <w:tcPr>
            <w:tcW w:w="3260" w:type="dxa"/>
          </w:tcPr>
          <w:p w:rsidR="00C275BA" w:rsidRPr="005C4B47" w:rsidRDefault="00C275BA" w:rsidP="00B87B21">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11</w:t>
            </w:r>
            <w:r>
              <w:rPr>
                <w:rFonts w:asciiTheme="minorEastAsia" w:eastAsia="宋体" w:hAnsiTheme="minorEastAsia" w:cs="宋体"/>
                <w:color w:val="333333"/>
                <w:kern w:val="0"/>
                <w:sz w:val="24"/>
                <w:szCs w:val="20"/>
              </w:rPr>
              <w:t>-L</w:t>
            </w:r>
          </w:p>
        </w:tc>
        <w:tc>
          <w:tcPr>
            <w:tcW w:w="1560" w:type="dxa"/>
          </w:tcPr>
          <w:p w:rsidR="00C275BA" w:rsidRPr="00114278" w:rsidRDefault="00C275BA" w:rsidP="0029126C">
            <w:pPr>
              <w:jc w:val="center"/>
              <w:rPr>
                <w:sz w:val="28"/>
                <w:szCs w:val="28"/>
              </w:rPr>
            </w:pPr>
            <w:r w:rsidRPr="001A2AA6">
              <w:rPr>
                <w:rFonts w:hint="eastAsia"/>
                <w:sz w:val="28"/>
                <w:szCs w:val="28"/>
              </w:rPr>
              <w:t>2020.5.13</w:t>
            </w:r>
          </w:p>
        </w:tc>
        <w:tc>
          <w:tcPr>
            <w:tcW w:w="992" w:type="dxa"/>
          </w:tcPr>
          <w:p w:rsidR="00C275BA" w:rsidRPr="00114278" w:rsidRDefault="00C275BA" w:rsidP="00114278">
            <w:pPr>
              <w:jc w:val="center"/>
              <w:rPr>
                <w:sz w:val="28"/>
                <w:szCs w:val="28"/>
              </w:rPr>
            </w:pPr>
          </w:p>
        </w:tc>
      </w:tr>
      <w:tr w:rsidR="00C275BA" w:rsidRPr="00114278" w:rsidTr="00B1685F">
        <w:tc>
          <w:tcPr>
            <w:tcW w:w="817" w:type="dxa"/>
          </w:tcPr>
          <w:p w:rsidR="00C275BA" w:rsidRPr="00114278" w:rsidRDefault="00C275BA" w:rsidP="00114278">
            <w:pPr>
              <w:jc w:val="center"/>
              <w:rPr>
                <w:sz w:val="28"/>
                <w:szCs w:val="28"/>
              </w:rPr>
            </w:pPr>
            <w:r>
              <w:rPr>
                <w:rFonts w:hint="eastAsia"/>
                <w:sz w:val="28"/>
                <w:szCs w:val="28"/>
              </w:rPr>
              <w:t>7</w:t>
            </w:r>
          </w:p>
        </w:tc>
        <w:tc>
          <w:tcPr>
            <w:tcW w:w="3969" w:type="dxa"/>
          </w:tcPr>
          <w:p w:rsidR="00C275BA" w:rsidRPr="00114278" w:rsidRDefault="00C275BA" w:rsidP="00E31DBB">
            <w:pPr>
              <w:jc w:val="center"/>
              <w:rPr>
                <w:sz w:val="28"/>
                <w:szCs w:val="28"/>
              </w:rPr>
            </w:pPr>
            <w:r>
              <w:rPr>
                <w:rFonts w:asciiTheme="minorEastAsia" w:eastAsia="宋体" w:hAnsiTheme="minorEastAsia" w:cs="宋体"/>
                <w:color w:val="333333"/>
                <w:kern w:val="0"/>
                <w:sz w:val="24"/>
                <w:szCs w:val="20"/>
              </w:rPr>
              <w:t>惠来县神泉鹏盛加油站</w:t>
            </w:r>
            <w:r>
              <w:t>突发环境事件应急预案</w:t>
            </w:r>
          </w:p>
        </w:tc>
        <w:tc>
          <w:tcPr>
            <w:tcW w:w="3260" w:type="dxa"/>
          </w:tcPr>
          <w:p w:rsidR="00C275BA" w:rsidRPr="005C4B47" w:rsidRDefault="00C275BA" w:rsidP="00B87B21">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12</w:t>
            </w:r>
            <w:r>
              <w:rPr>
                <w:rFonts w:asciiTheme="minorEastAsia" w:eastAsia="宋体" w:hAnsiTheme="minorEastAsia" w:cs="宋体"/>
                <w:color w:val="333333"/>
                <w:kern w:val="0"/>
                <w:sz w:val="24"/>
                <w:szCs w:val="20"/>
              </w:rPr>
              <w:t>-L</w:t>
            </w:r>
          </w:p>
        </w:tc>
        <w:tc>
          <w:tcPr>
            <w:tcW w:w="1560" w:type="dxa"/>
          </w:tcPr>
          <w:p w:rsidR="00C275BA" w:rsidRPr="00114278" w:rsidRDefault="00C275BA" w:rsidP="0029126C">
            <w:pPr>
              <w:jc w:val="center"/>
              <w:rPr>
                <w:sz w:val="28"/>
                <w:szCs w:val="28"/>
              </w:rPr>
            </w:pPr>
            <w:r w:rsidRPr="001A2AA6">
              <w:rPr>
                <w:rFonts w:hint="eastAsia"/>
                <w:sz w:val="28"/>
                <w:szCs w:val="28"/>
              </w:rPr>
              <w:t>2020.5.13</w:t>
            </w:r>
          </w:p>
        </w:tc>
        <w:tc>
          <w:tcPr>
            <w:tcW w:w="992" w:type="dxa"/>
          </w:tcPr>
          <w:p w:rsidR="00C275BA" w:rsidRPr="00114278" w:rsidRDefault="00C275BA" w:rsidP="00114278">
            <w:pPr>
              <w:jc w:val="center"/>
              <w:rPr>
                <w:sz w:val="28"/>
                <w:szCs w:val="28"/>
              </w:rPr>
            </w:pPr>
          </w:p>
        </w:tc>
      </w:tr>
      <w:tr w:rsidR="00C275BA" w:rsidRPr="00114278" w:rsidTr="00B1685F">
        <w:tc>
          <w:tcPr>
            <w:tcW w:w="817" w:type="dxa"/>
          </w:tcPr>
          <w:p w:rsidR="00C275BA" w:rsidRPr="00114278" w:rsidRDefault="00C275BA" w:rsidP="00114278">
            <w:pPr>
              <w:jc w:val="center"/>
              <w:rPr>
                <w:sz w:val="28"/>
                <w:szCs w:val="28"/>
              </w:rPr>
            </w:pPr>
            <w:r>
              <w:rPr>
                <w:rFonts w:hint="eastAsia"/>
                <w:sz w:val="28"/>
                <w:szCs w:val="28"/>
              </w:rPr>
              <w:t>8</w:t>
            </w:r>
          </w:p>
        </w:tc>
        <w:tc>
          <w:tcPr>
            <w:tcW w:w="3969" w:type="dxa"/>
          </w:tcPr>
          <w:p w:rsidR="00C275BA" w:rsidRPr="00114278" w:rsidRDefault="00C275BA" w:rsidP="00214A4E">
            <w:pPr>
              <w:jc w:val="center"/>
              <w:rPr>
                <w:sz w:val="28"/>
                <w:szCs w:val="28"/>
              </w:rPr>
            </w:pPr>
            <w:r>
              <w:rPr>
                <w:rFonts w:asciiTheme="minorEastAsia" w:eastAsia="宋体" w:hAnsiTheme="minorEastAsia" w:cs="宋体"/>
                <w:color w:val="333333"/>
                <w:kern w:val="0"/>
                <w:sz w:val="24"/>
                <w:szCs w:val="20"/>
              </w:rPr>
              <w:t>惠来县宏才石化贸易公司加油站</w:t>
            </w:r>
            <w:r>
              <w:t>突发环境事件应急预案</w:t>
            </w:r>
          </w:p>
        </w:tc>
        <w:tc>
          <w:tcPr>
            <w:tcW w:w="3260" w:type="dxa"/>
          </w:tcPr>
          <w:p w:rsidR="00C275BA" w:rsidRPr="005C4B47" w:rsidRDefault="00C275BA" w:rsidP="00B87B21">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-001</w:t>
            </w:r>
            <w:r>
              <w:rPr>
                <w:rFonts w:asciiTheme="minorEastAsia" w:eastAsia="宋体" w:hAnsiTheme="minorEastAsia" w:cs="宋体" w:hint="eastAsia"/>
                <w:color w:val="333333"/>
                <w:kern w:val="0"/>
                <w:sz w:val="24"/>
                <w:szCs w:val="20"/>
              </w:rPr>
              <w:t>3</w:t>
            </w:r>
            <w:r>
              <w:rPr>
                <w:rFonts w:asciiTheme="minorEastAsia" w:eastAsia="宋体" w:hAnsiTheme="minorEastAsia" w:cs="宋体"/>
                <w:color w:val="333333"/>
                <w:kern w:val="0"/>
                <w:sz w:val="24"/>
                <w:szCs w:val="20"/>
              </w:rPr>
              <w:t>-L</w:t>
            </w:r>
          </w:p>
        </w:tc>
        <w:tc>
          <w:tcPr>
            <w:tcW w:w="1560" w:type="dxa"/>
          </w:tcPr>
          <w:p w:rsidR="00C275BA" w:rsidRDefault="00C275BA">
            <w:r w:rsidRPr="00FF06E9">
              <w:rPr>
                <w:rFonts w:hint="eastAsia"/>
                <w:sz w:val="28"/>
                <w:szCs w:val="28"/>
              </w:rPr>
              <w:t>2020.5.13</w:t>
            </w:r>
          </w:p>
        </w:tc>
        <w:tc>
          <w:tcPr>
            <w:tcW w:w="992" w:type="dxa"/>
          </w:tcPr>
          <w:p w:rsidR="00C275BA" w:rsidRPr="00114278" w:rsidRDefault="00C275BA" w:rsidP="00114278">
            <w:pPr>
              <w:jc w:val="center"/>
              <w:rPr>
                <w:sz w:val="28"/>
                <w:szCs w:val="28"/>
              </w:rPr>
            </w:pPr>
          </w:p>
        </w:tc>
      </w:tr>
      <w:tr w:rsidR="00C275BA" w:rsidRPr="00114278" w:rsidTr="00B1685F">
        <w:tc>
          <w:tcPr>
            <w:tcW w:w="817" w:type="dxa"/>
          </w:tcPr>
          <w:p w:rsidR="00C275BA" w:rsidRPr="00114278" w:rsidRDefault="00C275BA" w:rsidP="00114278">
            <w:pPr>
              <w:jc w:val="center"/>
              <w:rPr>
                <w:sz w:val="28"/>
                <w:szCs w:val="28"/>
              </w:rPr>
            </w:pPr>
            <w:r>
              <w:rPr>
                <w:rFonts w:hint="eastAsia"/>
                <w:sz w:val="28"/>
                <w:szCs w:val="28"/>
              </w:rPr>
              <w:t>9</w:t>
            </w:r>
          </w:p>
        </w:tc>
        <w:tc>
          <w:tcPr>
            <w:tcW w:w="3969" w:type="dxa"/>
          </w:tcPr>
          <w:p w:rsidR="00C275BA" w:rsidRPr="00114278" w:rsidRDefault="00C275BA" w:rsidP="00BB2204">
            <w:pPr>
              <w:jc w:val="center"/>
              <w:rPr>
                <w:sz w:val="28"/>
                <w:szCs w:val="28"/>
              </w:rPr>
            </w:pPr>
            <w:r>
              <w:rPr>
                <w:rFonts w:asciiTheme="minorEastAsia" w:eastAsia="宋体" w:hAnsiTheme="minorEastAsia" w:cs="宋体"/>
                <w:color w:val="333333"/>
                <w:kern w:val="0"/>
                <w:sz w:val="24"/>
                <w:szCs w:val="20"/>
              </w:rPr>
              <w:t>惠来县宏润石油气有限公司</w:t>
            </w:r>
            <w:r>
              <w:t>突发环境事件应急预案</w:t>
            </w:r>
          </w:p>
        </w:tc>
        <w:tc>
          <w:tcPr>
            <w:tcW w:w="3260" w:type="dxa"/>
          </w:tcPr>
          <w:p w:rsidR="00C275BA" w:rsidRPr="005C4B47" w:rsidRDefault="00C275BA" w:rsidP="00B87B21">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-001</w:t>
            </w:r>
            <w:r>
              <w:rPr>
                <w:rFonts w:asciiTheme="minorEastAsia" w:eastAsia="宋体" w:hAnsiTheme="minorEastAsia" w:cs="宋体" w:hint="eastAsia"/>
                <w:color w:val="333333"/>
                <w:kern w:val="0"/>
                <w:sz w:val="24"/>
                <w:szCs w:val="20"/>
              </w:rPr>
              <w:t>4</w:t>
            </w:r>
            <w:r>
              <w:rPr>
                <w:rFonts w:asciiTheme="minorEastAsia" w:eastAsia="宋体" w:hAnsiTheme="minorEastAsia" w:cs="宋体"/>
                <w:color w:val="333333"/>
                <w:kern w:val="0"/>
                <w:sz w:val="24"/>
                <w:szCs w:val="20"/>
              </w:rPr>
              <w:t>-L</w:t>
            </w:r>
          </w:p>
        </w:tc>
        <w:tc>
          <w:tcPr>
            <w:tcW w:w="1560" w:type="dxa"/>
          </w:tcPr>
          <w:p w:rsidR="00C275BA" w:rsidRDefault="00C275BA">
            <w:r w:rsidRPr="00FF06E9">
              <w:rPr>
                <w:rFonts w:hint="eastAsia"/>
                <w:sz w:val="28"/>
                <w:szCs w:val="28"/>
              </w:rPr>
              <w:t>2020.5.13</w:t>
            </w:r>
          </w:p>
        </w:tc>
        <w:tc>
          <w:tcPr>
            <w:tcW w:w="992" w:type="dxa"/>
          </w:tcPr>
          <w:p w:rsidR="00C275BA" w:rsidRPr="00114278" w:rsidRDefault="00C275BA" w:rsidP="00114278">
            <w:pPr>
              <w:jc w:val="center"/>
              <w:rPr>
                <w:sz w:val="28"/>
                <w:szCs w:val="28"/>
              </w:rPr>
            </w:pPr>
          </w:p>
        </w:tc>
      </w:tr>
      <w:tr w:rsidR="00C275BA" w:rsidRPr="00114278" w:rsidTr="00B1685F">
        <w:tc>
          <w:tcPr>
            <w:tcW w:w="817" w:type="dxa"/>
          </w:tcPr>
          <w:p w:rsidR="00C275BA" w:rsidRPr="00114278" w:rsidRDefault="00C275BA" w:rsidP="00114278">
            <w:pPr>
              <w:jc w:val="center"/>
              <w:rPr>
                <w:sz w:val="28"/>
                <w:szCs w:val="28"/>
              </w:rPr>
            </w:pPr>
            <w:r>
              <w:rPr>
                <w:rFonts w:hint="eastAsia"/>
                <w:sz w:val="28"/>
                <w:szCs w:val="28"/>
              </w:rPr>
              <w:t>10</w:t>
            </w:r>
          </w:p>
        </w:tc>
        <w:tc>
          <w:tcPr>
            <w:tcW w:w="3969" w:type="dxa"/>
          </w:tcPr>
          <w:p w:rsidR="00C275BA" w:rsidRPr="00114278" w:rsidRDefault="00C275BA" w:rsidP="00BB2204">
            <w:pPr>
              <w:jc w:val="center"/>
              <w:rPr>
                <w:sz w:val="28"/>
                <w:szCs w:val="28"/>
              </w:rPr>
            </w:pPr>
            <w:r>
              <w:rPr>
                <w:rFonts w:asciiTheme="minorEastAsia" w:eastAsia="宋体" w:hAnsiTheme="minorEastAsia" w:cs="宋体"/>
                <w:color w:val="333333"/>
                <w:kern w:val="0"/>
                <w:sz w:val="24"/>
                <w:szCs w:val="20"/>
              </w:rPr>
              <w:t>惠来县鸿兴液化石油气储配站</w:t>
            </w:r>
            <w:r>
              <w:t>突发环境事件应急预案</w:t>
            </w:r>
          </w:p>
        </w:tc>
        <w:tc>
          <w:tcPr>
            <w:tcW w:w="3260" w:type="dxa"/>
          </w:tcPr>
          <w:p w:rsidR="00C275BA" w:rsidRPr="005C4B47" w:rsidRDefault="00C275BA" w:rsidP="00B87B21">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-001</w:t>
            </w:r>
            <w:r>
              <w:rPr>
                <w:rFonts w:asciiTheme="minorEastAsia" w:eastAsia="宋体" w:hAnsiTheme="minorEastAsia" w:cs="宋体" w:hint="eastAsia"/>
                <w:color w:val="333333"/>
                <w:kern w:val="0"/>
                <w:sz w:val="24"/>
                <w:szCs w:val="20"/>
              </w:rPr>
              <w:t>5</w:t>
            </w:r>
            <w:r>
              <w:rPr>
                <w:rFonts w:asciiTheme="minorEastAsia" w:eastAsia="宋体" w:hAnsiTheme="minorEastAsia" w:cs="宋体"/>
                <w:color w:val="333333"/>
                <w:kern w:val="0"/>
                <w:sz w:val="24"/>
                <w:szCs w:val="20"/>
              </w:rPr>
              <w:t>-L</w:t>
            </w:r>
          </w:p>
        </w:tc>
        <w:tc>
          <w:tcPr>
            <w:tcW w:w="1560" w:type="dxa"/>
          </w:tcPr>
          <w:p w:rsidR="00C275BA" w:rsidRDefault="00C275BA">
            <w:r w:rsidRPr="00FF06E9">
              <w:rPr>
                <w:rFonts w:hint="eastAsia"/>
                <w:sz w:val="28"/>
                <w:szCs w:val="28"/>
              </w:rPr>
              <w:t>2020.5.13</w:t>
            </w:r>
          </w:p>
        </w:tc>
        <w:tc>
          <w:tcPr>
            <w:tcW w:w="992" w:type="dxa"/>
          </w:tcPr>
          <w:p w:rsidR="00C275BA" w:rsidRPr="00114278" w:rsidRDefault="00C275BA" w:rsidP="00114278">
            <w:pPr>
              <w:jc w:val="center"/>
              <w:rPr>
                <w:sz w:val="28"/>
                <w:szCs w:val="28"/>
              </w:rPr>
            </w:pPr>
          </w:p>
        </w:tc>
      </w:tr>
      <w:tr w:rsidR="000B5DB9" w:rsidRPr="00114278" w:rsidTr="00B1685F">
        <w:tc>
          <w:tcPr>
            <w:tcW w:w="817" w:type="dxa"/>
          </w:tcPr>
          <w:p w:rsidR="000B5DB9" w:rsidRPr="00114278" w:rsidRDefault="000B5DB9" w:rsidP="00114278">
            <w:pPr>
              <w:jc w:val="center"/>
              <w:rPr>
                <w:sz w:val="28"/>
                <w:szCs w:val="28"/>
              </w:rPr>
            </w:pPr>
            <w:r>
              <w:rPr>
                <w:rFonts w:hint="eastAsia"/>
                <w:sz w:val="28"/>
                <w:szCs w:val="28"/>
              </w:rPr>
              <w:t>11</w:t>
            </w:r>
          </w:p>
        </w:tc>
        <w:tc>
          <w:tcPr>
            <w:tcW w:w="3969" w:type="dxa"/>
          </w:tcPr>
          <w:p w:rsidR="000B5DB9" w:rsidRPr="00114278" w:rsidRDefault="000B5DB9" w:rsidP="00BB2204">
            <w:pPr>
              <w:jc w:val="center"/>
              <w:rPr>
                <w:sz w:val="28"/>
                <w:szCs w:val="28"/>
              </w:rPr>
            </w:pPr>
            <w:r>
              <w:rPr>
                <w:rFonts w:asciiTheme="minorEastAsia" w:eastAsia="宋体" w:hAnsiTheme="minorEastAsia" w:cs="宋体"/>
                <w:color w:val="333333"/>
                <w:kern w:val="0"/>
                <w:sz w:val="24"/>
                <w:szCs w:val="20"/>
              </w:rPr>
              <w:t>中国石油天然气股份有限公司广东揭阳惠来东港加油站</w:t>
            </w:r>
          </w:p>
        </w:tc>
        <w:tc>
          <w:tcPr>
            <w:tcW w:w="3260" w:type="dxa"/>
          </w:tcPr>
          <w:p w:rsidR="000B5DB9" w:rsidRPr="005C4B47" w:rsidRDefault="000B5DB9" w:rsidP="00791D2B">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16</w:t>
            </w:r>
            <w:r>
              <w:rPr>
                <w:rFonts w:asciiTheme="minorEastAsia" w:eastAsia="宋体" w:hAnsiTheme="minorEastAsia" w:cs="宋体"/>
                <w:color w:val="333333"/>
                <w:kern w:val="0"/>
                <w:sz w:val="24"/>
                <w:szCs w:val="20"/>
              </w:rPr>
              <w:t>-L</w:t>
            </w:r>
          </w:p>
        </w:tc>
        <w:tc>
          <w:tcPr>
            <w:tcW w:w="1560" w:type="dxa"/>
          </w:tcPr>
          <w:p w:rsidR="000B5DB9" w:rsidRPr="00114278" w:rsidRDefault="000B5DB9" w:rsidP="00114278">
            <w:pPr>
              <w:jc w:val="center"/>
              <w:rPr>
                <w:sz w:val="28"/>
                <w:szCs w:val="28"/>
              </w:rPr>
            </w:pPr>
            <w:r>
              <w:rPr>
                <w:rFonts w:hint="eastAsia"/>
                <w:sz w:val="28"/>
                <w:szCs w:val="28"/>
              </w:rPr>
              <w:t>2020.5.25</w:t>
            </w:r>
          </w:p>
        </w:tc>
        <w:tc>
          <w:tcPr>
            <w:tcW w:w="992" w:type="dxa"/>
          </w:tcPr>
          <w:p w:rsidR="000B5DB9" w:rsidRPr="00114278" w:rsidRDefault="000B5DB9" w:rsidP="00114278">
            <w:pPr>
              <w:jc w:val="center"/>
              <w:rPr>
                <w:sz w:val="28"/>
                <w:szCs w:val="28"/>
              </w:rPr>
            </w:pPr>
          </w:p>
        </w:tc>
      </w:tr>
      <w:tr w:rsidR="000B5DB9" w:rsidRPr="00114278" w:rsidTr="00B1685F">
        <w:tc>
          <w:tcPr>
            <w:tcW w:w="817" w:type="dxa"/>
          </w:tcPr>
          <w:p w:rsidR="000B5DB9" w:rsidRPr="00114278" w:rsidRDefault="000B5DB9" w:rsidP="00114278">
            <w:pPr>
              <w:jc w:val="center"/>
              <w:rPr>
                <w:sz w:val="28"/>
                <w:szCs w:val="28"/>
              </w:rPr>
            </w:pPr>
            <w:r>
              <w:rPr>
                <w:rFonts w:hint="eastAsia"/>
                <w:sz w:val="28"/>
                <w:szCs w:val="28"/>
              </w:rPr>
              <w:t>12</w:t>
            </w:r>
          </w:p>
        </w:tc>
        <w:tc>
          <w:tcPr>
            <w:tcW w:w="3969" w:type="dxa"/>
          </w:tcPr>
          <w:p w:rsidR="000B5DB9" w:rsidRPr="00114278" w:rsidRDefault="000B5DB9" w:rsidP="00BB2204">
            <w:pPr>
              <w:jc w:val="center"/>
              <w:rPr>
                <w:sz w:val="28"/>
                <w:szCs w:val="28"/>
              </w:rPr>
            </w:pPr>
            <w:r>
              <w:rPr>
                <w:rFonts w:asciiTheme="minorEastAsia" w:eastAsia="宋体" w:hAnsiTheme="minorEastAsia" w:cs="宋体"/>
                <w:color w:val="333333"/>
                <w:kern w:val="0"/>
                <w:sz w:val="24"/>
                <w:szCs w:val="20"/>
              </w:rPr>
              <w:t>中国石油天然气股份有限公司广东揭阳惠来葵潭加油站</w:t>
            </w:r>
          </w:p>
        </w:tc>
        <w:tc>
          <w:tcPr>
            <w:tcW w:w="3260" w:type="dxa"/>
          </w:tcPr>
          <w:p w:rsidR="000B5DB9" w:rsidRPr="005C4B47" w:rsidRDefault="000B5DB9" w:rsidP="00791D2B">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17</w:t>
            </w:r>
            <w:r>
              <w:rPr>
                <w:rFonts w:asciiTheme="minorEastAsia" w:eastAsia="宋体" w:hAnsiTheme="minorEastAsia" w:cs="宋体"/>
                <w:color w:val="333333"/>
                <w:kern w:val="0"/>
                <w:sz w:val="24"/>
                <w:szCs w:val="20"/>
              </w:rPr>
              <w:t>-L</w:t>
            </w:r>
          </w:p>
        </w:tc>
        <w:tc>
          <w:tcPr>
            <w:tcW w:w="1560" w:type="dxa"/>
          </w:tcPr>
          <w:p w:rsidR="000B5DB9" w:rsidRPr="00114278" w:rsidRDefault="000B5DB9" w:rsidP="00114278">
            <w:pPr>
              <w:jc w:val="center"/>
              <w:rPr>
                <w:sz w:val="28"/>
                <w:szCs w:val="28"/>
              </w:rPr>
            </w:pPr>
            <w:r>
              <w:rPr>
                <w:rFonts w:hint="eastAsia"/>
                <w:sz w:val="28"/>
                <w:szCs w:val="28"/>
              </w:rPr>
              <w:t>2020.5.25</w:t>
            </w:r>
          </w:p>
        </w:tc>
        <w:tc>
          <w:tcPr>
            <w:tcW w:w="992" w:type="dxa"/>
          </w:tcPr>
          <w:p w:rsidR="000B5DB9" w:rsidRPr="00114278" w:rsidRDefault="000B5DB9" w:rsidP="00114278">
            <w:pPr>
              <w:jc w:val="center"/>
              <w:rPr>
                <w:sz w:val="28"/>
                <w:szCs w:val="28"/>
              </w:rPr>
            </w:pPr>
          </w:p>
        </w:tc>
      </w:tr>
      <w:tr w:rsidR="00DB6671" w:rsidRPr="00114278" w:rsidTr="00B1685F">
        <w:tc>
          <w:tcPr>
            <w:tcW w:w="817" w:type="dxa"/>
          </w:tcPr>
          <w:p w:rsidR="00DB6671" w:rsidRPr="00114278" w:rsidRDefault="00DB6671" w:rsidP="00114278">
            <w:pPr>
              <w:jc w:val="center"/>
              <w:rPr>
                <w:sz w:val="28"/>
                <w:szCs w:val="28"/>
              </w:rPr>
            </w:pPr>
            <w:r>
              <w:rPr>
                <w:rFonts w:hint="eastAsia"/>
                <w:sz w:val="28"/>
                <w:szCs w:val="28"/>
              </w:rPr>
              <w:t>13</w:t>
            </w:r>
          </w:p>
        </w:tc>
        <w:tc>
          <w:tcPr>
            <w:tcW w:w="3969" w:type="dxa"/>
          </w:tcPr>
          <w:p w:rsidR="00DB6671" w:rsidRPr="00114278" w:rsidRDefault="00DB6671" w:rsidP="00BB2204">
            <w:pPr>
              <w:jc w:val="center"/>
              <w:rPr>
                <w:sz w:val="28"/>
                <w:szCs w:val="28"/>
              </w:rPr>
            </w:pPr>
            <w:r>
              <w:rPr>
                <w:rFonts w:asciiTheme="minorEastAsia" w:eastAsia="宋体" w:hAnsiTheme="minorEastAsia" w:cs="宋体"/>
                <w:color w:val="333333"/>
                <w:kern w:val="0"/>
                <w:sz w:val="24"/>
                <w:szCs w:val="20"/>
              </w:rPr>
              <w:t>中国石油天然气股份有限公司广东揭阳惠来岐石加油站</w:t>
            </w:r>
          </w:p>
        </w:tc>
        <w:tc>
          <w:tcPr>
            <w:tcW w:w="3260" w:type="dxa"/>
          </w:tcPr>
          <w:p w:rsidR="00DB6671" w:rsidRPr="005C4B47" w:rsidRDefault="00DB6671" w:rsidP="00791D2B">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445224-2020-001</w:t>
            </w:r>
            <w:r w:rsidRPr="005C4B47">
              <w:rPr>
                <w:rFonts w:asciiTheme="minorEastAsia" w:eastAsia="宋体" w:hAnsiTheme="minorEastAsia" w:cs="宋体" w:hint="eastAsia"/>
                <w:color w:val="333333"/>
                <w:kern w:val="0"/>
                <w:sz w:val="24"/>
                <w:szCs w:val="20"/>
              </w:rPr>
              <w:t>8</w:t>
            </w:r>
            <w:r>
              <w:rPr>
                <w:rFonts w:asciiTheme="minorEastAsia" w:eastAsia="宋体" w:hAnsiTheme="minorEastAsia" w:cs="宋体"/>
                <w:color w:val="333333"/>
                <w:kern w:val="0"/>
                <w:sz w:val="24"/>
                <w:szCs w:val="20"/>
              </w:rPr>
              <w:t>-L</w:t>
            </w:r>
          </w:p>
        </w:tc>
        <w:tc>
          <w:tcPr>
            <w:tcW w:w="1560" w:type="dxa"/>
          </w:tcPr>
          <w:p w:rsidR="00DB6671" w:rsidRPr="00114278" w:rsidRDefault="00DB6671" w:rsidP="00114278">
            <w:pPr>
              <w:jc w:val="center"/>
              <w:rPr>
                <w:sz w:val="28"/>
                <w:szCs w:val="28"/>
              </w:rPr>
            </w:pPr>
            <w:r>
              <w:rPr>
                <w:rFonts w:hint="eastAsia"/>
                <w:sz w:val="28"/>
                <w:szCs w:val="28"/>
              </w:rPr>
              <w:t>2020.5.25</w:t>
            </w:r>
          </w:p>
        </w:tc>
        <w:tc>
          <w:tcPr>
            <w:tcW w:w="992" w:type="dxa"/>
          </w:tcPr>
          <w:p w:rsidR="00DB6671" w:rsidRPr="00114278" w:rsidRDefault="00DB6671" w:rsidP="00114278">
            <w:pPr>
              <w:jc w:val="center"/>
              <w:rPr>
                <w:sz w:val="28"/>
                <w:szCs w:val="28"/>
              </w:rPr>
            </w:pPr>
          </w:p>
        </w:tc>
      </w:tr>
      <w:tr w:rsidR="00AF4489" w:rsidRPr="00114278" w:rsidTr="00B1685F">
        <w:tc>
          <w:tcPr>
            <w:tcW w:w="817" w:type="dxa"/>
          </w:tcPr>
          <w:p w:rsidR="00AF4489" w:rsidRPr="00114278" w:rsidRDefault="00AF4489" w:rsidP="00114278">
            <w:pPr>
              <w:jc w:val="center"/>
              <w:rPr>
                <w:sz w:val="28"/>
                <w:szCs w:val="28"/>
              </w:rPr>
            </w:pPr>
            <w:r>
              <w:rPr>
                <w:rFonts w:hint="eastAsia"/>
                <w:sz w:val="28"/>
                <w:szCs w:val="28"/>
              </w:rPr>
              <w:t>14</w:t>
            </w:r>
          </w:p>
        </w:tc>
        <w:tc>
          <w:tcPr>
            <w:tcW w:w="3969" w:type="dxa"/>
          </w:tcPr>
          <w:p w:rsidR="00AF4489" w:rsidRPr="00114278" w:rsidRDefault="00AF4489" w:rsidP="00BB2204">
            <w:pPr>
              <w:jc w:val="center"/>
              <w:rPr>
                <w:sz w:val="28"/>
                <w:szCs w:val="28"/>
              </w:rPr>
            </w:pPr>
            <w:r>
              <w:rPr>
                <w:rFonts w:asciiTheme="minorEastAsia" w:eastAsia="宋体" w:hAnsiTheme="minorEastAsia" w:cs="宋体"/>
                <w:color w:val="333333"/>
                <w:kern w:val="0"/>
                <w:sz w:val="24"/>
                <w:szCs w:val="20"/>
              </w:rPr>
              <w:t>中国石油天然气股份有限公司广东揭阳惠来新创发加油站</w:t>
            </w:r>
          </w:p>
        </w:tc>
        <w:tc>
          <w:tcPr>
            <w:tcW w:w="3260" w:type="dxa"/>
          </w:tcPr>
          <w:p w:rsidR="00AF4489" w:rsidRDefault="00AF4489" w:rsidP="00791D2B">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445224-2020-001</w:t>
            </w:r>
            <w:r>
              <w:rPr>
                <w:rFonts w:asciiTheme="minorEastAsia" w:eastAsia="宋体" w:hAnsiTheme="minorEastAsia" w:cs="宋体" w:hint="eastAsia"/>
                <w:color w:val="333333"/>
                <w:kern w:val="0"/>
                <w:sz w:val="24"/>
                <w:szCs w:val="20"/>
              </w:rPr>
              <w:t>9</w:t>
            </w:r>
            <w:r>
              <w:rPr>
                <w:rFonts w:asciiTheme="minorEastAsia" w:eastAsia="宋体" w:hAnsiTheme="minorEastAsia" w:cs="宋体"/>
                <w:color w:val="333333"/>
                <w:kern w:val="0"/>
                <w:sz w:val="24"/>
                <w:szCs w:val="20"/>
              </w:rPr>
              <w:t>-L</w:t>
            </w:r>
          </w:p>
        </w:tc>
        <w:tc>
          <w:tcPr>
            <w:tcW w:w="1560" w:type="dxa"/>
          </w:tcPr>
          <w:p w:rsidR="00AF4489" w:rsidRPr="00114278" w:rsidRDefault="00AF4489" w:rsidP="00F17677">
            <w:pPr>
              <w:jc w:val="center"/>
              <w:rPr>
                <w:sz w:val="28"/>
                <w:szCs w:val="28"/>
              </w:rPr>
            </w:pPr>
            <w:r>
              <w:rPr>
                <w:rFonts w:hint="eastAsia"/>
                <w:sz w:val="28"/>
                <w:szCs w:val="28"/>
              </w:rPr>
              <w:t>2020.5.25</w:t>
            </w:r>
          </w:p>
        </w:tc>
        <w:tc>
          <w:tcPr>
            <w:tcW w:w="992" w:type="dxa"/>
          </w:tcPr>
          <w:p w:rsidR="00AF4489" w:rsidRPr="00114278" w:rsidRDefault="00AF4489" w:rsidP="00114278">
            <w:pPr>
              <w:jc w:val="center"/>
              <w:rPr>
                <w:sz w:val="28"/>
                <w:szCs w:val="28"/>
              </w:rPr>
            </w:pPr>
          </w:p>
        </w:tc>
      </w:tr>
      <w:tr w:rsidR="00583C67" w:rsidRPr="00114278" w:rsidTr="00B1685F">
        <w:tc>
          <w:tcPr>
            <w:tcW w:w="817" w:type="dxa"/>
          </w:tcPr>
          <w:p w:rsidR="00583C67" w:rsidRPr="00114278" w:rsidRDefault="00583C67" w:rsidP="00114278">
            <w:pPr>
              <w:jc w:val="center"/>
              <w:rPr>
                <w:sz w:val="28"/>
                <w:szCs w:val="28"/>
              </w:rPr>
            </w:pPr>
            <w:r>
              <w:rPr>
                <w:rFonts w:hint="eastAsia"/>
                <w:sz w:val="28"/>
                <w:szCs w:val="28"/>
              </w:rPr>
              <w:t>15</w:t>
            </w:r>
          </w:p>
        </w:tc>
        <w:tc>
          <w:tcPr>
            <w:tcW w:w="3969" w:type="dxa"/>
          </w:tcPr>
          <w:p w:rsidR="00583C67" w:rsidRPr="00114278" w:rsidRDefault="00583C67" w:rsidP="00BB2204">
            <w:pPr>
              <w:jc w:val="center"/>
              <w:rPr>
                <w:sz w:val="28"/>
                <w:szCs w:val="28"/>
              </w:rPr>
            </w:pPr>
            <w:r>
              <w:rPr>
                <w:rFonts w:asciiTheme="minorEastAsia" w:eastAsia="宋体" w:hAnsiTheme="minorEastAsia" w:cs="宋体"/>
                <w:color w:val="333333"/>
                <w:kern w:val="0"/>
                <w:sz w:val="24"/>
                <w:szCs w:val="20"/>
              </w:rPr>
              <w:t>中国石油天然气股份有限公司广东揭阳惠来城南加油站</w:t>
            </w:r>
          </w:p>
        </w:tc>
        <w:tc>
          <w:tcPr>
            <w:tcW w:w="3260" w:type="dxa"/>
          </w:tcPr>
          <w:p w:rsidR="00583C67" w:rsidRDefault="00583C67" w:rsidP="00791D2B">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445224-2020-002</w:t>
            </w:r>
            <w:r>
              <w:rPr>
                <w:rFonts w:asciiTheme="minorEastAsia" w:eastAsia="宋体" w:hAnsiTheme="minorEastAsia" w:cs="宋体" w:hint="eastAsia"/>
                <w:color w:val="333333"/>
                <w:kern w:val="0"/>
                <w:sz w:val="24"/>
                <w:szCs w:val="20"/>
              </w:rPr>
              <w:t>0</w:t>
            </w:r>
            <w:r>
              <w:rPr>
                <w:rFonts w:asciiTheme="minorEastAsia" w:eastAsia="宋体" w:hAnsiTheme="minorEastAsia" w:cs="宋体"/>
                <w:color w:val="333333"/>
                <w:kern w:val="0"/>
                <w:sz w:val="24"/>
                <w:szCs w:val="20"/>
              </w:rPr>
              <w:t>-L</w:t>
            </w:r>
          </w:p>
        </w:tc>
        <w:tc>
          <w:tcPr>
            <w:tcW w:w="1560" w:type="dxa"/>
          </w:tcPr>
          <w:p w:rsidR="00583C67" w:rsidRPr="00114278" w:rsidRDefault="00583C67" w:rsidP="00CF792A">
            <w:pPr>
              <w:jc w:val="center"/>
              <w:rPr>
                <w:sz w:val="28"/>
                <w:szCs w:val="28"/>
              </w:rPr>
            </w:pPr>
            <w:r>
              <w:rPr>
                <w:rFonts w:hint="eastAsia"/>
                <w:sz w:val="28"/>
                <w:szCs w:val="28"/>
              </w:rPr>
              <w:t>2020.5.25</w:t>
            </w:r>
          </w:p>
        </w:tc>
        <w:tc>
          <w:tcPr>
            <w:tcW w:w="992" w:type="dxa"/>
          </w:tcPr>
          <w:p w:rsidR="00583C67" w:rsidRPr="00114278" w:rsidRDefault="00583C67" w:rsidP="00114278">
            <w:pPr>
              <w:jc w:val="center"/>
              <w:rPr>
                <w:sz w:val="28"/>
                <w:szCs w:val="28"/>
              </w:rPr>
            </w:pPr>
          </w:p>
        </w:tc>
      </w:tr>
      <w:tr w:rsidR="00001959" w:rsidRPr="00114278" w:rsidTr="00B1685F">
        <w:tc>
          <w:tcPr>
            <w:tcW w:w="817" w:type="dxa"/>
          </w:tcPr>
          <w:p w:rsidR="00001959" w:rsidRPr="00114278" w:rsidRDefault="00001959" w:rsidP="00114278">
            <w:pPr>
              <w:jc w:val="center"/>
              <w:rPr>
                <w:sz w:val="28"/>
                <w:szCs w:val="28"/>
              </w:rPr>
            </w:pPr>
            <w:r>
              <w:rPr>
                <w:rFonts w:hint="eastAsia"/>
                <w:sz w:val="28"/>
                <w:szCs w:val="28"/>
              </w:rPr>
              <w:t>16</w:t>
            </w:r>
          </w:p>
        </w:tc>
        <w:tc>
          <w:tcPr>
            <w:tcW w:w="3969" w:type="dxa"/>
          </w:tcPr>
          <w:p w:rsidR="00001959" w:rsidRPr="005C4B47" w:rsidRDefault="00001959" w:rsidP="005C4B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惠来万晖水泥制品有限公司</w:t>
            </w:r>
          </w:p>
        </w:tc>
        <w:tc>
          <w:tcPr>
            <w:tcW w:w="3260" w:type="dxa"/>
          </w:tcPr>
          <w:p w:rsidR="00001959" w:rsidRPr="005C4B47" w:rsidRDefault="00001959" w:rsidP="00791D2B">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21</w:t>
            </w:r>
            <w:r>
              <w:rPr>
                <w:rFonts w:asciiTheme="minorEastAsia" w:eastAsia="宋体" w:hAnsiTheme="minorEastAsia" w:cs="宋体"/>
                <w:color w:val="333333"/>
                <w:kern w:val="0"/>
                <w:sz w:val="24"/>
                <w:szCs w:val="20"/>
              </w:rPr>
              <w:t>-L</w:t>
            </w:r>
          </w:p>
        </w:tc>
        <w:tc>
          <w:tcPr>
            <w:tcW w:w="1560" w:type="dxa"/>
          </w:tcPr>
          <w:p w:rsidR="00001959" w:rsidRPr="00114278" w:rsidRDefault="00001959" w:rsidP="00114278">
            <w:pPr>
              <w:jc w:val="center"/>
              <w:rPr>
                <w:sz w:val="28"/>
                <w:szCs w:val="28"/>
              </w:rPr>
            </w:pPr>
            <w:r>
              <w:rPr>
                <w:rFonts w:hint="eastAsia"/>
                <w:sz w:val="28"/>
                <w:szCs w:val="28"/>
              </w:rPr>
              <w:t>2020.5.25</w:t>
            </w:r>
          </w:p>
        </w:tc>
        <w:tc>
          <w:tcPr>
            <w:tcW w:w="992" w:type="dxa"/>
          </w:tcPr>
          <w:p w:rsidR="00001959" w:rsidRPr="00114278" w:rsidRDefault="00001959" w:rsidP="00114278">
            <w:pPr>
              <w:jc w:val="center"/>
              <w:rPr>
                <w:sz w:val="28"/>
                <w:szCs w:val="28"/>
              </w:rPr>
            </w:pPr>
          </w:p>
        </w:tc>
      </w:tr>
      <w:tr w:rsidR="00001959" w:rsidRPr="00114278" w:rsidTr="00B1685F">
        <w:tc>
          <w:tcPr>
            <w:tcW w:w="817" w:type="dxa"/>
          </w:tcPr>
          <w:p w:rsidR="00001959" w:rsidRPr="00114278" w:rsidRDefault="00001959" w:rsidP="00114278">
            <w:pPr>
              <w:jc w:val="center"/>
              <w:rPr>
                <w:sz w:val="28"/>
                <w:szCs w:val="28"/>
              </w:rPr>
            </w:pPr>
            <w:r>
              <w:rPr>
                <w:rFonts w:hint="eastAsia"/>
                <w:sz w:val="28"/>
                <w:szCs w:val="28"/>
              </w:rPr>
              <w:t>17</w:t>
            </w:r>
          </w:p>
        </w:tc>
        <w:tc>
          <w:tcPr>
            <w:tcW w:w="3969" w:type="dxa"/>
          </w:tcPr>
          <w:p w:rsidR="00001959" w:rsidRPr="00114278" w:rsidRDefault="007B78CB" w:rsidP="00BB2204">
            <w:pPr>
              <w:jc w:val="center"/>
              <w:rPr>
                <w:sz w:val="28"/>
                <w:szCs w:val="28"/>
              </w:rPr>
            </w:pPr>
            <w:r>
              <w:t>中海油广东销售有限公司惠来县泰源加油站突发环境事件应急预案</w:t>
            </w:r>
          </w:p>
        </w:tc>
        <w:tc>
          <w:tcPr>
            <w:tcW w:w="3260" w:type="dxa"/>
          </w:tcPr>
          <w:p w:rsidR="00001959" w:rsidRPr="005C4B47" w:rsidRDefault="007B78CB" w:rsidP="00791D2B">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22</w:t>
            </w:r>
            <w:r>
              <w:rPr>
                <w:rFonts w:asciiTheme="minorEastAsia" w:eastAsia="宋体" w:hAnsiTheme="minorEastAsia" w:cs="宋体"/>
                <w:color w:val="333333"/>
                <w:kern w:val="0"/>
                <w:sz w:val="24"/>
                <w:szCs w:val="20"/>
              </w:rPr>
              <w:t>-L</w:t>
            </w:r>
          </w:p>
        </w:tc>
        <w:tc>
          <w:tcPr>
            <w:tcW w:w="1560" w:type="dxa"/>
          </w:tcPr>
          <w:p w:rsidR="00001959" w:rsidRPr="00114278" w:rsidRDefault="007B78CB" w:rsidP="00114278">
            <w:pPr>
              <w:jc w:val="center"/>
              <w:rPr>
                <w:sz w:val="28"/>
                <w:szCs w:val="28"/>
              </w:rPr>
            </w:pPr>
            <w:r>
              <w:rPr>
                <w:rFonts w:hint="eastAsia"/>
                <w:sz w:val="28"/>
                <w:szCs w:val="28"/>
              </w:rPr>
              <w:t>2020.6.3</w:t>
            </w:r>
          </w:p>
        </w:tc>
        <w:tc>
          <w:tcPr>
            <w:tcW w:w="992" w:type="dxa"/>
          </w:tcPr>
          <w:p w:rsidR="00001959" w:rsidRPr="00114278" w:rsidRDefault="00001959" w:rsidP="00114278">
            <w:pPr>
              <w:jc w:val="center"/>
              <w:rPr>
                <w:sz w:val="28"/>
                <w:szCs w:val="28"/>
              </w:rPr>
            </w:pPr>
          </w:p>
        </w:tc>
      </w:tr>
      <w:tr w:rsidR="009A1CA9" w:rsidRPr="00114278" w:rsidTr="00B1685F">
        <w:tc>
          <w:tcPr>
            <w:tcW w:w="817" w:type="dxa"/>
          </w:tcPr>
          <w:p w:rsidR="009A1CA9" w:rsidRPr="00114278" w:rsidRDefault="008B1087" w:rsidP="00114278">
            <w:pPr>
              <w:jc w:val="center"/>
              <w:rPr>
                <w:sz w:val="28"/>
                <w:szCs w:val="28"/>
              </w:rPr>
            </w:pPr>
            <w:r>
              <w:rPr>
                <w:rFonts w:hint="eastAsia"/>
                <w:sz w:val="28"/>
                <w:szCs w:val="28"/>
              </w:rPr>
              <w:t>18</w:t>
            </w:r>
          </w:p>
        </w:tc>
        <w:tc>
          <w:tcPr>
            <w:tcW w:w="3969" w:type="dxa"/>
          </w:tcPr>
          <w:p w:rsidR="009A1CA9" w:rsidRPr="00114278" w:rsidRDefault="008314F5" w:rsidP="00BB2204">
            <w:pPr>
              <w:jc w:val="center"/>
              <w:rPr>
                <w:sz w:val="28"/>
                <w:szCs w:val="28"/>
              </w:rPr>
            </w:pPr>
            <w:r>
              <w:rPr>
                <w:rFonts w:asciiTheme="minorEastAsia" w:hAnsiTheme="minorEastAsia" w:cs="宋体"/>
                <w:color w:val="333333"/>
                <w:kern w:val="0"/>
                <w:sz w:val="24"/>
                <w:szCs w:val="20"/>
              </w:rPr>
              <w:t>中海油广东销售有限公司惠来县华昌加油站</w:t>
            </w:r>
          </w:p>
        </w:tc>
        <w:tc>
          <w:tcPr>
            <w:tcW w:w="3260" w:type="dxa"/>
          </w:tcPr>
          <w:p w:rsidR="009A1CA9" w:rsidRPr="005C4B47" w:rsidRDefault="008314F5" w:rsidP="005C4B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2</w:t>
            </w:r>
            <w:r w:rsidR="00E90751">
              <w:rPr>
                <w:rFonts w:asciiTheme="minorEastAsia" w:eastAsia="宋体" w:hAnsiTheme="minorEastAsia" w:cs="宋体" w:hint="eastAsia"/>
                <w:color w:val="333333"/>
                <w:kern w:val="0"/>
                <w:sz w:val="24"/>
                <w:szCs w:val="20"/>
              </w:rPr>
              <w:t>3</w:t>
            </w:r>
            <w:r>
              <w:rPr>
                <w:rFonts w:asciiTheme="minorEastAsia" w:eastAsia="宋体" w:hAnsiTheme="minorEastAsia" w:cs="宋体"/>
                <w:color w:val="333333"/>
                <w:kern w:val="0"/>
                <w:sz w:val="24"/>
                <w:szCs w:val="20"/>
              </w:rPr>
              <w:t>-L</w:t>
            </w:r>
          </w:p>
        </w:tc>
        <w:tc>
          <w:tcPr>
            <w:tcW w:w="1560" w:type="dxa"/>
          </w:tcPr>
          <w:p w:rsidR="009A1CA9" w:rsidRPr="00114278" w:rsidRDefault="008314F5" w:rsidP="00114278">
            <w:pPr>
              <w:jc w:val="center"/>
              <w:rPr>
                <w:sz w:val="28"/>
                <w:szCs w:val="28"/>
              </w:rPr>
            </w:pPr>
            <w:r>
              <w:rPr>
                <w:rFonts w:hint="eastAsia"/>
                <w:sz w:val="28"/>
                <w:szCs w:val="28"/>
              </w:rPr>
              <w:t>2020.6.3</w:t>
            </w:r>
          </w:p>
        </w:tc>
        <w:tc>
          <w:tcPr>
            <w:tcW w:w="992" w:type="dxa"/>
          </w:tcPr>
          <w:p w:rsidR="009A1CA9" w:rsidRPr="00114278" w:rsidRDefault="009A1CA9" w:rsidP="00114278">
            <w:pPr>
              <w:jc w:val="center"/>
              <w:rPr>
                <w:sz w:val="28"/>
                <w:szCs w:val="28"/>
              </w:rPr>
            </w:pPr>
          </w:p>
        </w:tc>
      </w:tr>
      <w:tr w:rsidR="00A65C99" w:rsidRPr="00114278" w:rsidTr="00B1685F">
        <w:trPr>
          <w:trHeight w:val="480"/>
        </w:trPr>
        <w:tc>
          <w:tcPr>
            <w:tcW w:w="817" w:type="dxa"/>
            <w:tcBorders>
              <w:bottom w:val="single" w:sz="4" w:space="0" w:color="auto"/>
            </w:tcBorders>
          </w:tcPr>
          <w:p w:rsidR="00A65C99" w:rsidRPr="00114278" w:rsidRDefault="00A65C99" w:rsidP="00114278">
            <w:pPr>
              <w:jc w:val="center"/>
              <w:rPr>
                <w:sz w:val="28"/>
                <w:szCs w:val="28"/>
              </w:rPr>
            </w:pPr>
            <w:r>
              <w:rPr>
                <w:rFonts w:hint="eastAsia"/>
                <w:sz w:val="28"/>
                <w:szCs w:val="28"/>
              </w:rPr>
              <w:t>19</w:t>
            </w:r>
          </w:p>
        </w:tc>
        <w:tc>
          <w:tcPr>
            <w:tcW w:w="3969" w:type="dxa"/>
            <w:tcBorders>
              <w:bottom w:val="single" w:sz="4" w:space="0" w:color="auto"/>
            </w:tcBorders>
          </w:tcPr>
          <w:p w:rsidR="00A65C99" w:rsidRDefault="00A65C99" w:rsidP="0095667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惠来县神泉林河加油站有限公司</w:t>
            </w:r>
          </w:p>
        </w:tc>
        <w:tc>
          <w:tcPr>
            <w:tcW w:w="3260" w:type="dxa"/>
            <w:tcBorders>
              <w:bottom w:val="single" w:sz="4" w:space="0" w:color="auto"/>
            </w:tcBorders>
          </w:tcPr>
          <w:p w:rsidR="00A65C99" w:rsidRPr="005C4B47" w:rsidRDefault="00A65C99" w:rsidP="005C4B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sidR="00D30C1D">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2</w:t>
            </w:r>
            <w:r w:rsidR="00E90751">
              <w:rPr>
                <w:rFonts w:asciiTheme="minorEastAsia" w:eastAsia="宋体" w:hAnsiTheme="minorEastAsia" w:cs="宋体" w:hint="eastAsia"/>
                <w:color w:val="333333"/>
                <w:kern w:val="0"/>
                <w:sz w:val="24"/>
                <w:szCs w:val="20"/>
              </w:rPr>
              <w:t>4</w:t>
            </w:r>
            <w:r>
              <w:rPr>
                <w:rFonts w:asciiTheme="minorEastAsia" w:eastAsia="宋体" w:hAnsiTheme="minorEastAsia" w:cs="宋体"/>
                <w:color w:val="333333"/>
                <w:kern w:val="0"/>
                <w:sz w:val="24"/>
                <w:szCs w:val="20"/>
              </w:rPr>
              <w:t>-L</w:t>
            </w:r>
          </w:p>
        </w:tc>
        <w:tc>
          <w:tcPr>
            <w:tcW w:w="1560" w:type="dxa"/>
            <w:tcBorders>
              <w:bottom w:val="single" w:sz="4" w:space="0" w:color="auto"/>
            </w:tcBorders>
          </w:tcPr>
          <w:p w:rsidR="00A65C99" w:rsidRPr="00114278" w:rsidRDefault="00A65C99" w:rsidP="009A59A2">
            <w:pPr>
              <w:jc w:val="center"/>
              <w:rPr>
                <w:sz w:val="28"/>
                <w:szCs w:val="28"/>
              </w:rPr>
            </w:pPr>
            <w:r>
              <w:rPr>
                <w:rFonts w:hint="eastAsia"/>
                <w:sz w:val="28"/>
                <w:szCs w:val="28"/>
              </w:rPr>
              <w:t>2020.6.6</w:t>
            </w:r>
          </w:p>
        </w:tc>
        <w:tc>
          <w:tcPr>
            <w:tcW w:w="992" w:type="dxa"/>
            <w:tcBorders>
              <w:bottom w:val="single" w:sz="4" w:space="0" w:color="auto"/>
            </w:tcBorders>
          </w:tcPr>
          <w:p w:rsidR="00A65C99" w:rsidRPr="00114278" w:rsidRDefault="00A65C99" w:rsidP="00114278">
            <w:pPr>
              <w:jc w:val="center"/>
              <w:rPr>
                <w:sz w:val="28"/>
                <w:szCs w:val="28"/>
              </w:rPr>
            </w:pPr>
          </w:p>
        </w:tc>
      </w:tr>
      <w:tr w:rsidR="00E90751" w:rsidRPr="00114278" w:rsidTr="00B1685F">
        <w:trPr>
          <w:trHeight w:val="345"/>
        </w:trPr>
        <w:tc>
          <w:tcPr>
            <w:tcW w:w="817" w:type="dxa"/>
            <w:tcBorders>
              <w:top w:val="single" w:sz="4" w:space="0" w:color="auto"/>
              <w:bottom w:val="single" w:sz="4" w:space="0" w:color="auto"/>
            </w:tcBorders>
          </w:tcPr>
          <w:p w:rsidR="00E90751" w:rsidRDefault="00E90751" w:rsidP="00114278">
            <w:pPr>
              <w:jc w:val="center"/>
              <w:rPr>
                <w:sz w:val="28"/>
                <w:szCs w:val="28"/>
              </w:rPr>
            </w:pPr>
            <w:r>
              <w:rPr>
                <w:rFonts w:hint="eastAsia"/>
                <w:sz w:val="28"/>
                <w:szCs w:val="28"/>
              </w:rPr>
              <w:t>20</w:t>
            </w:r>
          </w:p>
        </w:tc>
        <w:tc>
          <w:tcPr>
            <w:tcW w:w="3969" w:type="dxa"/>
            <w:tcBorders>
              <w:top w:val="single" w:sz="4" w:space="0" w:color="auto"/>
              <w:bottom w:val="single" w:sz="4" w:space="0" w:color="auto"/>
            </w:tcBorders>
          </w:tcPr>
          <w:p w:rsidR="00E90751" w:rsidRDefault="00E90751" w:rsidP="0095667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惠来县南昌加油站</w:t>
            </w:r>
          </w:p>
        </w:tc>
        <w:tc>
          <w:tcPr>
            <w:tcW w:w="3260" w:type="dxa"/>
            <w:tcBorders>
              <w:top w:val="single" w:sz="4" w:space="0" w:color="auto"/>
              <w:bottom w:val="single" w:sz="4" w:space="0" w:color="auto"/>
            </w:tcBorders>
          </w:tcPr>
          <w:p w:rsidR="00E90751" w:rsidRDefault="00E90751" w:rsidP="0095667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sidR="00D30C1D">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25</w:t>
            </w:r>
            <w:r>
              <w:rPr>
                <w:rFonts w:asciiTheme="minorEastAsia" w:eastAsia="宋体" w:hAnsiTheme="minorEastAsia" w:cs="宋体"/>
                <w:color w:val="333333"/>
                <w:kern w:val="0"/>
                <w:sz w:val="24"/>
                <w:szCs w:val="20"/>
              </w:rPr>
              <w:t>-L</w:t>
            </w:r>
          </w:p>
        </w:tc>
        <w:tc>
          <w:tcPr>
            <w:tcW w:w="1560" w:type="dxa"/>
            <w:tcBorders>
              <w:top w:val="single" w:sz="4" w:space="0" w:color="auto"/>
              <w:bottom w:val="single" w:sz="4" w:space="0" w:color="auto"/>
            </w:tcBorders>
          </w:tcPr>
          <w:p w:rsidR="00E90751" w:rsidRDefault="00E90751" w:rsidP="009A59A2">
            <w:pPr>
              <w:jc w:val="center"/>
              <w:rPr>
                <w:sz w:val="28"/>
                <w:szCs w:val="28"/>
              </w:rPr>
            </w:pPr>
            <w:r>
              <w:rPr>
                <w:rFonts w:hint="eastAsia"/>
                <w:sz w:val="28"/>
                <w:szCs w:val="28"/>
              </w:rPr>
              <w:t>2020.6.6</w:t>
            </w:r>
          </w:p>
        </w:tc>
        <w:tc>
          <w:tcPr>
            <w:tcW w:w="992" w:type="dxa"/>
            <w:tcBorders>
              <w:top w:val="single" w:sz="4" w:space="0" w:color="auto"/>
              <w:bottom w:val="single" w:sz="4" w:space="0" w:color="auto"/>
            </w:tcBorders>
          </w:tcPr>
          <w:p w:rsidR="00E90751" w:rsidRPr="00114278" w:rsidRDefault="00E90751" w:rsidP="00114278">
            <w:pPr>
              <w:jc w:val="center"/>
              <w:rPr>
                <w:sz w:val="28"/>
                <w:szCs w:val="28"/>
              </w:rPr>
            </w:pPr>
          </w:p>
        </w:tc>
      </w:tr>
      <w:tr w:rsidR="00E90751" w:rsidRPr="00114278" w:rsidTr="00B1685F">
        <w:trPr>
          <w:trHeight w:val="264"/>
        </w:trPr>
        <w:tc>
          <w:tcPr>
            <w:tcW w:w="817" w:type="dxa"/>
            <w:tcBorders>
              <w:top w:val="single" w:sz="4" w:space="0" w:color="auto"/>
              <w:bottom w:val="single" w:sz="4" w:space="0" w:color="auto"/>
            </w:tcBorders>
          </w:tcPr>
          <w:p w:rsidR="00E90751" w:rsidRDefault="00E90751" w:rsidP="00114278">
            <w:pPr>
              <w:jc w:val="center"/>
              <w:rPr>
                <w:sz w:val="28"/>
                <w:szCs w:val="28"/>
              </w:rPr>
            </w:pPr>
            <w:r>
              <w:rPr>
                <w:rFonts w:hint="eastAsia"/>
                <w:sz w:val="28"/>
                <w:szCs w:val="28"/>
              </w:rPr>
              <w:t>21</w:t>
            </w:r>
          </w:p>
        </w:tc>
        <w:tc>
          <w:tcPr>
            <w:tcW w:w="3969" w:type="dxa"/>
            <w:tcBorders>
              <w:top w:val="single" w:sz="4" w:space="0" w:color="auto"/>
              <w:bottom w:val="single" w:sz="4" w:space="0" w:color="auto"/>
            </w:tcBorders>
          </w:tcPr>
          <w:p w:rsidR="00E90751" w:rsidRPr="009A1CA9" w:rsidRDefault="00D30C1D" w:rsidP="007314F1">
            <w:pPr>
              <w:jc w:val="center"/>
              <w:rPr>
                <w:sz w:val="28"/>
                <w:szCs w:val="28"/>
              </w:rPr>
            </w:pPr>
            <w:r>
              <w:rPr>
                <w:rFonts w:asciiTheme="minorEastAsia" w:eastAsia="宋体" w:hAnsiTheme="minorEastAsia" w:cs="宋体"/>
                <w:color w:val="333333"/>
                <w:kern w:val="0"/>
                <w:sz w:val="24"/>
                <w:szCs w:val="20"/>
              </w:rPr>
              <w:t>广东新安大农业集团有限公司</w:t>
            </w:r>
            <w:r w:rsidR="00A26A59">
              <w:rPr>
                <w:rFonts w:asciiTheme="minorEastAsia" w:eastAsia="宋体" w:hAnsiTheme="minorEastAsia" w:cs="宋体" w:hint="eastAsia"/>
                <w:color w:val="333333"/>
                <w:kern w:val="0"/>
                <w:sz w:val="24"/>
                <w:szCs w:val="20"/>
              </w:rPr>
              <w:t>(肉鸡）</w:t>
            </w:r>
          </w:p>
        </w:tc>
        <w:tc>
          <w:tcPr>
            <w:tcW w:w="3260" w:type="dxa"/>
            <w:tcBorders>
              <w:top w:val="single" w:sz="4" w:space="0" w:color="auto"/>
              <w:bottom w:val="single" w:sz="4" w:space="0" w:color="auto"/>
            </w:tcBorders>
          </w:tcPr>
          <w:p w:rsidR="00E90751" w:rsidRDefault="00D30C1D" w:rsidP="0095667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26</w:t>
            </w:r>
            <w:r>
              <w:rPr>
                <w:rFonts w:asciiTheme="minorEastAsia" w:eastAsia="宋体" w:hAnsiTheme="minorEastAsia" w:cs="宋体"/>
                <w:color w:val="333333"/>
                <w:kern w:val="0"/>
                <w:sz w:val="24"/>
                <w:szCs w:val="20"/>
              </w:rPr>
              <w:t>-L</w:t>
            </w:r>
          </w:p>
        </w:tc>
        <w:tc>
          <w:tcPr>
            <w:tcW w:w="1560" w:type="dxa"/>
            <w:tcBorders>
              <w:top w:val="single" w:sz="4" w:space="0" w:color="auto"/>
              <w:bottom w:val="single" w:sz="4" w:space="0" w:color="auto"/>
            </w:tcBorders>
          </w:tcPr>
          <w:p w:rsidR="00E90751" w:rsidRDefault="00D30C1D" w:rsidP="009A59A2">
            <w:pPr>
              <w:jc w:val="center"/>
              <w:rPr>
                <w:sz w:val="28"/>
                <w:szCs w:val="28"/>
              </w:rPr>
            </w:pPr>
            <w:r>
              <w:rPr>
                <w:rFonts w:hint="eastAsia"/>
                <w:sz w:val="28"/>
                <w:szCs w:val="28"/>
              </w:rPr>
              <w:t>2020.6.6</w:t>
            </w:r>
          </w:p>
        </w:tc>
        <w:tc>
          <w:tcPr>
            <w:tcW w:w="992" w:type="dxa"/>
            <w:tcBorders>
              <w:top w:val="single" w:sz="4" w:space="0" w:color="auto"/>
              <w:bottom w:val="single" w:sz="4" w:space="0" w:color="auto"/>
            </w:tcBorders>
          </w:tcPr>
          <w:p w:rsidR="00E90751" w:rsidRPr="00114278" w:rsidRDefault="00E90751" w:rsidP="00114278">
            <w:pPr>
              <w:jc w:val="center"/>
              <w:rPr>
                <w:sz w:val="28"/>
                <w:szCs w:val="28"/>
              </w:rPr>
            </w:pPr>
          </w:p>
        </w:tc>
      </w:tr>
      <w:tr w:rsidR="000841D5" w:rsidRPr="00114278" w:rsidTr="00B1685F">
        <w:trPr>
          <w:trHeight w:val="180"/>
        </w:trPr>
        <w:tc>
          <w:tcPr>
            <w:tcW w:w="817" w:type="dxa"/>
            <w:tcBorders>
              <w:bottom w:val="single" w:sz="4" w:space="0" w:color="auto"/>
            </w:tcBorders>
          </w:tcPr>
          <w:p w:rsidR="000841D5" w:rsidRPr="00114278" w:rsidRDefault="000841D5" w:rsidP="00956676">
            <w:pPr>
              <w:jc w:val="center"/>
              <w:rPr>
                <w:sz w:val="28"/>
                <w:szCs w:val="28"/>
              </w:rPr>
            </w:pPr>
            <w:r>
              <w:rPr>
                <w:rFonts w:hint="eastAsia"/>
                <w:sz w:val="28"/>
                <w:szCs w:val="28"/>
              </w:rPr>
              <w:t>22</w:t>
            </w:r>
          </w:p>
        </w:tc>
        <w:tc>
          <w:tcPr>
            <w:tcW w:w="3969" w:type="dxa"/>
            <w:tcBorders>
              <w:bottom w:val="single" w:sz="4" w:space="0" w:color="auto"/>
            </w:tcBorders>
          </w:tcPr>
          <w:p w:rsidR="000841D5" w:rsidRPr="00114278" w:rsidRDefault="00A26A59" w:rsidP="00956676">
            <w:pPr>
              <w:jc w:val="center"/>
              <w:rPr>
                <w:sz w:val="28"/>
                <w:szCs w:val="28"/>
              </w:rPr>
            </w:pPr>
            <w:r>
              <w:rPr>
                <w:rFonts w:asciiTheme="minorEastAsia" w:eastAsia="宋体" w:hAnsiTheme="minorEastAsia" w:cs="宋体"/>
                <w:color w:val="333333"/>
                <w:kern w:val="0"/>
                <w:sz w:val="24"/>
                <w:szCs w:val="20"/>
              </w:rPr>
              <w:t>广东新安大农业集团有限公司</w:t>
            </w:r>
            <w:r>
              <w:rPr>
                <w:rFonts w:asciiTheme="minorEastAsia" w:eastAsia="宋体" w:hAnsiTheme="minorEastAsia" w:cs="宋体" w:hint="eastAsia"/>
                <w:color w:val="333333"/>
                <w:kern w:val="0"/>
                <w:sz w:val="24"/>
                <w:szCs w:val="20"/>
              </w:rPr>
              <w:t>(</w:t>
            </w:r>
            <w:r w:rsidR="00DC647E">
              <w:rPr>
                <w:rFonts w:asciiTheme="minorEastAsia" w:eastAsia="宋体" w:hAnsiTheme="minorEastAsia" w:cs="宋体" w:hint="eastAsia"/>
                <w:color w:val="333333"/>
                <w:kern w:val="0"/>
                <w:sz w:val="24"/>
                <w:szCs w:val="20"/>
              </w:rPr>
              <w:t>蛋</w:t>
            </w:r>
            <w:r>
              <w:rPr>
                <w:rFonts w:asciiTheme="minorEastAsia" w:eastAsia="宋体" w:hAnsiTheme="minorEastAsia" w:cs="宋体" w:hint="eastAsia"/>
                <w:color w:val="333333"/>
                <w:kern w:val="0"/>
                <w:sz w:val="24"/>
                <w:szCs w:val="20"/>
              </w:rPr>
              <w:t>鸡）</w:t>
            </w:r>
          </w:p>
        </w:tc>
        <w:tc>
          <w:tcPr>
            <w:tcW w:w="3260" w:type="dxa"/>
            <w:tcBorders>
              <w:bottom w:val="single" w:sz="4" w:space="0" w:color="auto"/>
            </w:tcBorders>
          </w:tcPr>
          <w:p w:rsidR="000841D5" w:rsidRPr="005C4B47" w:rsidRDefault="00A26A59" w:rsidP="005C4B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27</w:t>
            </w:r>
            <w:r>
              <w:rPr>
                <w:rFonts w:asciiTheme="minorEastAsia" w:eastAsia="宋体" w:hAnsiTheme="minorEastAsia" w:cs="宋体"/>
                <w:color w:val="333333"/>
                <w:kern w:val="0"/>
                <w:sz w:val="24"/>
                <w:szCs w:val="20"/>
              </w:rPr>
              <w:t>-L</w:t>
            </w:r>
          </w:p>
        </w:tc>
        <w:tc>
          <w:tcPr>
            <w:tcW w:w="1560" w:type="dxa"/>
            <w:tcBorders>
              <w:bottom w:val="single" w:sz="4" w:space="0" w:color="auto"/>
            </w:tcBorders>
          </w:tcPr>
          <w:p w:rsidR="000841D5" w:rsidRPr="00114278" w:rsidRDefault="00A26A59" w:rsidP="00956676">
            <w:pPr>
              <w:jc w:val="center"/>
              <w:rPr>
                <w:sz w:val="28"/>
                <w:szCs w:val="28"/>
              </w:rPr>
            </w:pPr>
            <w:r>
              <w:rPr>
                <w:rFonts w:hint="eastAsia"/>
                <w:sz w:val="28"/>
                <w:szCs w:val="28"/>
              </w:rPr>
              <w:t>2020.6.6</w:t>
            </w:r>
          </w:p>
        </w:tc>
        <w:tc>
          <w:tcPr>
            <w:tcW w:w="992" w:type="dxa"/>
            <w:tcBorders>
              <w:bottom w:val="single" w:sz="4" w:space="0" w:color="auto"/>
            </w:tcBorders>
          </w:tcPr>
          <w:p w:rsidR="000841D5" w:rsidRPr="00114278" w:rsidRDefault="000841D5" w:rsidP="00956676">
            <w:pPr>
              <w:jc w:val="center"/>
              <w:rPr>
                <w:sz w:val="28"/>
                <w:szCs w:val="28"/>
              </w:rPr>
            </w:pPr>
          </w:p>
        </w:tc>
      </w:tr>
      <w:tr w:rsidR="000841D5" w:rsidRPr="00114278" w:rsidTr="00B1685F">
        <w:trPr>
          <w:trHeight w:val="450"/>
        </w:trPr>
        <w:tc>
          <w:tcPr>
            <w:tcW w:w="817" w:type="dxa"/>
            <w:tcBorders>
              <w:top w:val="single" w:sz="4" w:space="0" w:color="auto"/>
            </w:tcBorders>
          </w:tcPr>
          <w:p w:rsidR="000841D5" w:rsidRPr="00114278" w:rsidRDefault="000841D5" w:rsidP="00956676">
            <w:pPr>
              <w:jc w:val="center"/>
              <w:rPr>
                <w:sz w:val="28"/>
                <w:szCs w:val="28"/>
              </w:rPr>
            </w:pPr>
            <w:r w:rsidRPr="00114278">
              <w:rPr>
                <w:rFonts w:hint="eastAsia"/>
                <w:sz w:val="28"/>
                <w:szCs w:val="28"/>
              </w:rPr>
              <w:lastRenderedPageBreak/>
              <w:t>序号</w:t>
            </w:r>
          </w:p>
        </w:tc>
        <w:tc>
          <w:tcPr>
            <w:tcW w:w="3969" w:type="dxa"/>
            <w:tcBorders>
              <w:top w:val="single" w:sz="4" w:space="0" w:color="auto"/>
            </w:tcBorders>
          </w:tcPr>
          <w:p w:rsidR="000841D5" w:rsidRPr="00114278" w:rsidRDefault="000841D5" w:rsidP="00956676">
            <w:pPr>
              <w:jc w:val="center"/>
              <w:rPr>
                <w:sz w:val="28"/>
                <w:szCs w:val="28"/>
              </w:rPr>
            </w:pPr>
            <w:r w:rsidRPr="00114278">
              <w:rPr>
                <w:rFonts w:hint="eastAsia"/>
                <w:sz w:val="28"/>
                <w:szCs w:val="28"/>
              </w:rPr>
              <w:t>单位名称</w:t>
            </w:r>
          </w:p>
        </w:tc>
        <w:tc>
          <w:tcPr>
            <w:tcW w:w="3260" w:type="dxa"/>
            <w:tcBorders>
              <w:top w:val="single" w:sz="4" w:space="0" w:color="auto"/>
            </w:tcBorders>
          </w:tcPr>
          <w:p w:rsidR="000841D5" w:rsidRPr="00114278" w:rsidRDefault="000841D5" w:rsidP="00956676">
            <w:pPr>
              <w:jc w:val="center"/>
              <w:rPr>
                <w:sz w:val="28"/>
                <w:szCs w:val="28"/>
              </w:rPr>
            </w:pPr>
            <w:r w:rsidRPr="00114278">
              <w:rPr>
                <w:rFonts w:hint="eastAsia"/>
                <w:sz w:val="28"/>
                <w:szCs w:val="28"/>
              </w:rPr>
              <w:t>编号</w:t>
            </w:r>
          </w:p>
        </w:tc>
        <w:tc>
          <w:tcPr>
            <w:tcW w:w="1560" w:type="dxa"/>
            <w:tcBorders>
              <w:top w:val="single" w:sz="4" w:space="0" w:color="auto"/>
            </w:tcBorders>
          </w:tcPr>
          <w:p w:rsidR="000841D5" w:rsidRPr="00114278" w:rsidRDefault="000841D5" w:rsidP="00956676">
            <w:pPr>
              <w:jc w:val="center"/>
              <w:rPr>
                <w:sz w:val="28"/>
                <w:szCs w:val="28"/>
              </w:rPr>
            </w:pPr>
            <w:r w:rsidRPr="00114278">
              <w:rPr>
                <w:rFonts w:hint="eastAsia"/>
                <w:sz w:val="28"/>
                <w:szCs w:val="28"/>
              </w:rPr>
              <w:t>日期</w:t>
            </w:r>
          </w:p>
        </w:tc>
        <w:tc>
          <w:tcPr>
            <w:tcW w:w="992" w:type="dxa"/>
            <w:tcBorders>
              <w:top w:val="single" w:sz="4" w:space="0" w:color="auto"/>
            </w:tcBorders>
          </w:tcPr>
          <w:p w:rsidR="000841D5" w:rsidRPr="00114278" w:rsidRDefault="000841D5" w:rsidP="00956676">
            <w:pPr>
              <w:jc w:val="center"/>
              <w:rPr>
                <w:sz w:val="28"/>
                <w:szCs w:val="28"/>
              </w:rPr>
            </w:pPr>
            <w:r w:rsidRPr="00114278">
              <w:rPr>
                <w:rFonts w:hint="eastAsia"/>
                <w:sz w:val="28"/>
                <w:szCs w:val="28"/>
              </w:rPr>
              <w:t>备注</w:t>
            </w:r>
          </w:p>
        </w:tc>
      </w:tr>
      <w:tr w:rsidR="0051621E" w:rsidRPr="00114278" w:rsidTr="00B1685F">
        <w:tc>
          <w:tcPr>
            <w:tcW w:w="817" w:type="dxa"/>
          </w:tcPr>
          <w:p w:rsidR="0051621E" w:rsidRPr="00114278" w:rsidRDefault="005C4B47" w:rsidP="00956676">
            <w:pPr>
              <w:jc w:val="center"/>
              <w:rPr>
                <w:sz w:val="28"/>
                <w:szCs w:val="28"/>
              </w:rPr>
            </w:pPr>
            <w:r>
              <w:rPr>
                <w:rFonts w:hint="eastAsia"/>
                <w:sz w:val="28"/>
                <w:szCs w:val="28"/>
              </w:rPr>
              <w:t>23</w:t>
            </w:r>
          </w:p>
        </w:tc>
        <w:tc>
          <w:tcPr>
            <w:tcW w:w="3969" w:type="dxa"/>
          </w:tcPr>
          <w:p w:rsidR="0051621E" w:rsidRPr="00114278" w:rsidRDefault="0051621E" w:rsidP="00956676">
            <w:pPr>
              <w:jc w:val="center"/>
              <w:rPr>
                <w:sz w:val="28"/>
                <w:szCs w:val="28"/>
              </w:rPr>
            </w:pPr>
            <w:r>
              <w:rPr>
                <w:rFonts w:asciiTheme="minorEastAsia" w:eastAsia="宋体" w:hAnsiTheme="minorEastAsia" w:cs="宋体"/>
                <w:color w:val="333333"/>
                <w:kern w:val="0"/>
                <w:sz w:val="24"/>
                <w:szCs w:val="20"/>
              </w:rPr>
              <w:t>惠来县钟溪实业有限公司梨头庵石油气储配站</w:t>
            </w:r>
          </w:p>
        </w:tc>
        <w:tc>
          <w:tcPr>
            <w:tcW w:w="3260" w:type="dxa"/>
          </w:tcPr>
          <w:p w:rsidR="0051621E" w:rsidRDefault="0051621E" w:rsidP="0095667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28</w:t>
            </w:r>
            <w:r>
              <w:rPr>
                <w:rFonts w:asciiTheme="minorEastAsia" w:eastAsia="宋体" w:hAnsiTheme="minorEastAsia" w:cs="宋体"/>
                <w:color w:val="333333"/>
                <w:kern w:val="0"/>
                <w:sz w:val="24"/>
                <w:szCs w:val="20"/>
              </w:rPr>
              <w:t>-L</w:t>
            </w:r>
          </w:p>
        </w:tc>
        <w:tc>
          <w:tcPr>
            <w:tcW w:w="1560" w:type="dxa"/>
          </w:tcPr>
          <w:p w:rsidR="0051621E" w:rsidRPr="00114278" w:rsidRDefault="0051621E" w:rsidP="00956676">
            <w:pPr>
              <w:jc w:val="center"/>
              <w:rPr>
                <w:sz w:val="28"/>
                <w:szCs w:val="28"/>
              </w:rPr>
            </w:pPr>
            <w:r>
              <w:rPr>
                <w:rFonts w:hint="eastAsia"/>
                <w:sz w:val="28"/>
                <w:szCs w:val="28"/>
              </w:rPr>
              <w:t>2020.6.6</w:t>
            </w:r>
          </w:p>
        </w:tc>
        <w:tc>
          <w:tcPr>
            <w:tcW w:w="992" w:type="dxa"/>
          </w:tcPr>
          <w:p w:rsidR="0051621E" w:rsidRPr="00114278" w:rsidRDefault="0051621E" w:rsidP="00956676">
            <w:pPr>
              <w:jc w:val="center"/>
              <w:rPr>
                <w:sz w:val="28"/>
                <w:szCs w:val="28"/>
              </w:rPr>
            </w:pPr>
          </w:p>
        </w:tc>
      </w:tr>
      <w:tr w:rsidR="0051621E" w:rsidRPr="00114278" w:rsidTr="00B1685F">
        <w:tc>
          <w:tcPr>
            <w:tcW w:w="817" w:type="dxa"/>
          </w:tcPr>
          <w:p w:rsidR="0051621E" w:rsidRPr="00114278" w:rsidRDefault="005C4B47" w:rsidP="00956676">
            <w:pPr>
              <w:jc w:val="center"/>
              <w:rPr>
                <w:sz w:val="28"/>
                <w:szCs w:val="28"/>
              </w:rPr>
            </w:pPr>
            <w:r>
              <w:rPr>
                <w:rFonts w:hint="eastAsia"/>
                <w:sz w:val="28"/>
                <w:szCs w:val="28"/>
              </w:rPr>
              <w:t>24</w:t>
            </w:r>
          </w:p>
        </w:tc>
        <w:tc>
          <w:tcPr>
            <w:tcW w:w="3969" w:type="dxa"/>
          </w:tcPr>
          <w:p w:rsidR="0051621E" w:rsidRPr="005C4B47" w:rsidRDefault="005C4B47" w:rsidP="005C4B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惠来县新宏基实业有限公司</w:t>
            </w:r>
            <w:r w:rsidR="00D5312A">
              <w:rPr>
                <w:rFonts w:asciiTheme="minorEastAsia" w:eastAsia="宋体" w:hAnsiTheme="minorEastAsia" w:cs="宋体" w:hint="eastAsia"/>
                <w:color w:val="333333"/>
                <w:kern w:val="0"/>
                <w:sz w:val="24"/>
                <w:szCs w:val="20"/>
              </w:rPr>
              <w:t>(仙庵)</w:t>
            </w:r>
          </w:p>
        </w:tc>
        <w:tc>
          <w:tcPr>
            <w:tcW w:w="3260" w:type="dxa"/>
          </w:tcPr>
          <w:p w:rsidR="0051621E" w:rsidRDefault="005C4B47" w:rsidP="0095667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29</w:t>
            </w:r>
            <w:r>
              <w:rPr>
                <w:rFonts w:asciiTheme="minorEastAsia" w:eastAsia="宋体" w:hAnsiTheme="minorEastAsia" w:cs="宋体"/>
                <w:color w:val="333333"/>
                <w:kern w:val="0"/>
                <w:sz w:val="24"/>
                <w:szCs w:val="20"/>
              </w:rPr>
              <w:t>-L</w:t>
            </w:r>
          </w:p>
        </w:tc>
        <w:tc>
          <w:tcPr>
            <w:tcW w:w="1560" w:type="dxa"/>
          </w:tcPr>
          <w:p w:rsidR="0051621E" w:rsidRPr="00114278" w:rsidRDefault="005C4B47" w:rsidP="00956676">
            <w:pPr>
              <w:jc w:val="center"/>
              <w:rPr>
                <w:sz w:val="28"/>
                <w:szCs w:val="28"/>
              </w:rPr>
            </w:pPr>
            <w:r>
              <w:rPr>
                <w:rFonts w:hint="eastAsia"/>
                <w:sz w:val="28"/>
                <w:szCs w:val="28"/>
              </w:rPr>
              <w:t>2020.7.13</w:t>
            </w:r>
          </w:p>
        </w:tc>
        <w:tc>
          <w:tcPr>
            <w:tcW w:w="992" w:type="dxa"/>
          </w:tcPr>
          <w:p w:rsidR="0051621E" w:rsidRPr="00114278" w:rsidRDefault="0051621E" w:rsidP="00956676">
            <w:pPr>
              <w:jc w:val="center"/>
              <w:rPr>
                <w:sz w:val="28"/>
                <w:szCs w:val="28"/>
              </w:rPr>
            </w:pPr>
          </w:p>
        </w:tc>
      </w:tr>
      <w:tr w:rsidR="00E629F5" w:rsidRPr="00114278" w:rsidTr="00B1685F">
        <w:tc>
          <w:tcPr>
            <w:tcW w:w="817" w:type="dxa"/>
          </w:tcPr>
          <w:p w:rsidR="00E629F5" w:rsidRPr="00114278" w:rsidRDefault="00E629F5" w:rsidP="00956676">
            <w:pPr>
              <w:jc w:val="center"/>
              <w:rPr>
                <w:sz w:val="28"/>
                <w:szCs w:val="28"/>
              </w:rPr>
            </w:pPr>
            <w:r>
              <w:rPr>
                <w:rFonts w:hint="eastAsia"/>
                <w:sz w:val="28"/>
                <w:szCs w:val="28"/>
              </w:rPr>
              <w:t>25</w:t>
            </w:r>
          </w:p>
        </w:tc>
        <w:tc>
          <w:tcPr>
            <w:tcW w:w="3969" w:type="dxa"/>
          </w:tcPr>
          <w:p w:rsidR="00E629F5" w:rsidRPr="00114278" w:rsidRDefault="00E629F5" w:rsidP="00956676">
            <w:pPr>
              <w:rPr>
                <w:sz w:val="28"/>
                <w:szCs w:val="28"/>
              </w:rPr>
            </w:pPr>
            <w:r>
              <w:rPr>
                <w:rFonts w:asciiTheme="minorEastAsia" w:eastAsia="宋体" w:hAnsiTheme="minorEastAsia" w:cs="宋体"/>
                <w:color w:val="333333"/>
                <w:kern w:val="0"/>
                <w:sz w:val="24"/>
                <w:szCs w:val="20"/>
              </w:rPr>
              <w:t>惠来县溪西镇红山恒益石油气配备站</w:t>
            </w:r>
          </w:p>
        </w:tc>
        <w:tc>
          <w:tcPr>
            <w:tcW w:w="3260" w:type="dxa"/>
          </w:tcPr>
          <w:p w:rsidR="00E629F5" w:rsidRDefault="00E629F5" w:rsidP="00C07DCD">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30</w:t>
            </w:r>
            <w:r>
              <w:rPr>
                <w:rFonts w:asciiTheme="minorEastAsia" w:eastAsia="宋体" w:hAnsiTheme="minorEastAsia" w:cs="宋体"/>
                <w:color w:val="333333"/>
                <w:kern w:val="0"/>
                <w:sz w:val="24"/>
                <w:szCs w:val="20"/>
              </w:rPr>
              <w:t>-L</w:t>
            </w:r>
          </w:p>
        </w:tc>
        <w:tc>
          <w:tcPr>
            <w:tcW w:w="1560" w:type="dxa"/>
          </w:tcPr>
          <w:p w:rsidR="00E629F5" w:rsidRDefault="00E629F5" w:rsidP="00956676">
            <w:r>
              <w:rPr>
                <w:rFonts w:hint="eastAsia"/>
                <w:sz w:val="28"/>
                <w:szCs w:val="28"/>
              </w:rPr>
              <w:t>2020.7.13</w:t>
            </w:r>
          </w:p>
        </w:tc>
        <w:tc>
          <w:tcPr>
            <w:tcW w:w="992" w:type="dxa"/>
          </w:tcPr>
          <w:p w:rsidR="00E629F5" w:rsidRPr="00114278" w:rsidRDefault="00E629F5" w:rsidP="00956676">
            <w:pPr>
              <w:jc w:val="center"/>
              <w:rPr>
                <w:sz w:val="28"/>
                <w:szCs w:val="28"/>
              </w:rPr>
            </w:pPr>
          </w:p>
        </w:tc>
      </w:tr>
      <w:tr w:rsidR="00926AB6" w:rsidRPr="00114278" w:rsidTr="00B1685F">
        <w:tc>
          <w:tcPr>
            <w:tcW w:w="817" w:type="dxa"/>
          </w:tcPr>
          <w:p w:rsidR="00926AB6" w:rsidRPr="00114278" w:rsidRDefault="00926AB6" w:rsidP="00956676">
            <w:pPr>
              <w:jc w:val="center"/>
              <w:rPr>
                <w:sz w:val="28"/>
                <w:szCs w:val="28"/>
              </w:rPr>
            </w:pPr>
            <w:r>
              <w:rPr>
                <w:rFonts w:hint="eastAsia"/>
                <w:sz w:val="28"/>
                <w:szCs w:val="28"/>
              </w:rPr>
              <w:t>26</w:t>
            </w:r>
          </w:p>
        </w:tc>
        <w:tc>
          <w:tcPr>
            <w:tcW w:w="3969" w:type="dxa"/>
          </w:tcPr>
          <w:p w:rsidR="00926AB6" w:rsidRPr="00926AB6" w:rsidRDefault="00926AB6" w:rsidP="00926AB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惠来县东华加油站</w:t>
            </w:r>
          </w:p>
        </w:tc>
        <w:tc>
          <w:tcPr>
            <w:tcW w:w="3260" w:type="dxa"/>
          </w:tcPr>
          <w:p w:rsidR="00926AB6" w:rsidRPr="00926AB6" w:rsidRDefault="00926AB6" w:rsidP="00926AB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31</w:t>
            </w:r>
            <w:r>
              <w:rPr>
                <w:rFonts w:asciiTheme="minorEastAsia" w:eastAsia="宋体" w:hAnsiTheme="minorEastAsia" w:cs="宋体"/>
                <w:color w:val="333333"/>
                <w:kern w:val="0"/>
                <w:sz w:val="24"/>
                <w:szCs w:val="20"/>
              </w:rPr>
              <w:t>-L</w:t>
            </w:r>
          </w:p>
        </w:tc>
        <w:tc>
          <w:tcPr>
            <w:tcW w:w="1560" w:type="dxa"/>
          </w:tcPr>
          <w:p w:rsidR="00926AB6" w:rsidRDefault="00926AB6" w:rsidP="00956676">
            <w:r>
              <w:rPr>
                <w:rFonts w:hint="eastAsia"/>
                <w:sz w:val="28"/>
                <w:szCs w:val="28"/>
              </w:rPr>
              <w:t>2020.7.13</w:t>
            </w:r>
          </w:p>
        </w:tc>
        <w:tc>
          <w:tcPr>
            <w:tcW w:w="992" w:type="dxa"/>
          </w:tcPr>
          <w:p w:rsidR="00926AB6" w:rsidRPr="00114278" w:rsidRDefault="00926AB6" w:rsidP="00956676">
            <w:pPr>
              <w:jc w:val="center"/>
              <w:rPr>
                <w:sz w:val="28"/>
                <w:szCs w:val="28"/>
              </w:rPr>
            </w:pPr>
          </w:p>
        </w:tc>
      </w:tr>
      <w:tr w:rsidR="00926AB6" w:rsidRPr="00114278" w:rsidTr="00B1685F">
        <w:tc>
          <w:tcPr>
            <w:tcW w:w="817" w:type="dxa"/>
          </w:tcPr>
          <w:p w:rsidR="00926AB6" w:rsidRPr="00114278" w:rsidRDefault="003566EC" w:rsidP="00956676">
            <w:pPr>
              <w:jc w:val="center"/>
              <w:rPr>
                <w:sz w:val="28"/>
                <w:szCs w:val="28"/>
              </w:rPr>
            </w:pPr>
            <w:r>
              <w:rPr>
                <w:rFonts w:hint="eastAsia"/>
                <w:sz w:val="28"/>
                <w:szCs w:val="28"/>
              </w:rPr>
              <w:t>2</w:t>
            </w:r>
            <w:r w:rsidR="00C65C52">
              <w:rPr>
                <w:rFonts w:hint="eastAsia"/>
                <w:sz w:val="28"/>
                <w:szCs w:val="28"/>
              </w:rPr>
              <w:t>7</w:t>
            </w:r>
          </w:p>
        </w:tc>
        <w:tc>
          <w:tcPr>
            <w:tcW w:w="3969" w:type="dxa"/>
          </w:tcPr>
          <w:p w:rsidR="00926AB6" w:rsidRPr="00926AB6" w:rsidRDefault="00926AB6" w:rsidP="00926AB6">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惠来县锴琰石油气供应有限公司</w:t>
            </w:r>
          </w:p>
        </w:tc>
        <w:tc>
          <w:tcPr>
            <w:tcW w:w="3260" w:type="dxa"/>
          </w:tcPr>
          <w:p w:rsidR="00926AB6" w:rsidRDefault="00926AB6" w:rsidP="00C07DCD">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32</w:t>
            </w:r>
            <w:r>
              <w:rPr>
                <w:rFonts w:asciiTheme="minorEastAsia" w:eastAsia="宋体" w:hAnsiTheme="minorEastAsia" w:cs="宋体"/>
                <w:color w:val="333333"/>
                <w:kern w:val="0"/>
                <w:sz w:val="24"/>
                <w:szCs w:val="20"/>
              </w:rPr>
              <w:t>-L</w:t>
            </w:r>
          </w:p>
        </w:tc>
        <w:tc>
          <w:tcPr>
            <w:tcW w:w="1560" w:type="dxa"/>
          </w:tcPr>
          <w:p w:rsidR="00926AB6" w:rsidRDefault="00926AB6" w:rsidP="00956676">
            <w:r>
              <w:rPr>
                <w:rFonts w:hint="eastAsia"/>
                <w:sz w:val="28"/>
                <w:szCs w:val="28"/>
              </w:rPr>
              <w:t>2020.7.13</w:t>
            </w:r>
          </w:p>
        </w:tc>
        <w:tc>
          <w:tcPr>
            <w:tcW w:w="992" w:type="dxa"/>
          </w:tcPr>
          <w:p w:rsidR="00926AB6" w:rsidRPr="00114278" w:rsidRDefault="00926AB6" w:rsidP="00956676">
            <w:pPr>
              <w:jc w:val="center"/>
              <w:rPr>
                <w:sz w:val="28"/>
                <w:szCs w:val="28"/>
              </w:rPr>
            </w:pPr>
          </w:p>
        </w:tc>
      </w:tr>
      <w:tr w:rsidR="00341B0D" w:rsidRPr="00114278" w:rsidTr="00B1685F">
        <w:tc>
          <w:tcPr>
            <w:tcW w:w="817" w:type="dxa"/>
          </w:tcPr>
          <w:p w:rsidR="00341B0D" w:rsidRPr="00114278" w:rsidRDefault="00C65C52" w:rsidP="00956676">
            <w:pPr>
              <w:jc w:val="center"/>
              <w:rPr>
                <w:sz w:val="28"/>
                <w:szCs w:val="28"/>
              </w:rPr>
            </w:pPr>
            <w:r>
              <w:rPr>
                <w:rFonts w:hint="eastAsia"/>
                <w:sz w:val="28"/>
                <w:szCs w:val="28"/>
              </w:rPr>
              <w:t>28</w:t>
            </w:r>
          </w:p>
        </w:tc>
        <w:tc>
          <w:tcPr>
            <w:tcW w:w="3969" w:type="dxa"/>
          </w:tcPr>
          <w:p w:rsidR="00341B0D" w:rsidRDefault="00341B0D" w:rsidP="004B1FD3">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惠来县锴博加油站</w:t>
            </w:r>
          </w:p>
        </w:tc>
        <w:tc>
          <w:tcPr>
            <w:tcW w:w="3260" w:type="dxa"/>
          </w:tcPr>
          <w:p w:rsidR="00341B0D" w:rsidRDefault="00341B0D" w:rsidP="00C07DCD">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33</w:t>
            </w:r>
            <w:r>
              <w:rPr>
                <w:rFonts w:asciiTheme="minorEastAsia" w:eastAsia="宋体" w:hAnsiTheme="minorEastAsia" w:cs="宋体"/>
                <w:color w:val="333333"/>
                <w:kern w:val="0"/>
                <w:sz w:val="24"/>
                <w:szCs w:val="20"/>
              </w:rPr>
              <w:t>-L</w:t>
            </w:r>
          </w:p>
        </w:tc>
        <w:tc>
          <w:tcPr>
            <w:tcW w:w="1560" w:type="dxa"/>
          </w:tcPr>
          <w:p w:rsidR="00341B0D" w:rsidRPr="00114278" w:rsidRDefault="00341B0D" w:rsidP="00956676">
            <w:pPr>
              <w:jc w:val="center"/>
              <w:rPr>
                <w:sz w:val="28"/>
                <w:szCs w:val="28"/>
              </w:rPr>
            </w:pPr>
            <w:r>
              <w:rPr>
                <w:rFonts w:hint="eastAsia"/>
                <w:sz w:val="28"/>
                <w:szCs w:val="28"/>
              </w:rPr>
              <w:t>2020.7.13</w:t>
            </w:r>
          </w:p>
        </w:tc>
        <w:tc>
          <w:tcPr>
            <w:tcW w:w="992" w:type="dxa"/>
          </w:tcPr>
          <w:p w:rsidR="00341B0D" w:rsidRPr="00114278" w:rsidRDefault="00341B0D" w:rsidP="00956676">
            <w:pPr>
              <w:jc w:val="center"/>
              <w:rPr>
                <w:sz w:val="28"/>
                <w:szCs w:val="28"/>
              </w:rPr>
            </w:pPr>
          </w:p>
        </w:tc>
      </w:tr>
      <w:tr w:rsidR="00D57EA5" w:rsidRPr="00114278" w:rsidTr="00B1685F">
        <w:tc>
          <w:tcPr>
            <w:tcW w:w="817" w:type="dxa"/>
          </w:tcPr>
          <w:p w:rsidR="00D57EA5" w:rsidRPr="00114278" w:rsidRDefault="00C65C52" w:rsidP="00956676">
            <w:pPr>
              <w:jc w:val="center"/>
              <w:rPr>
                <w:sz w:val="28"/>
                <w:szCs w:val="28"/>
              </w:rPr>
            </w:pPr>
            <w:r>
              <w:rPr>
                <w:rFonts w:hint="eastAsia"/>
                <w:sz w:val="28"/>
                <w:szCs w:val="28"/>
              </w:rPr>
              <w:t>29</w:t>
            </w:r>
          </w:p>
        </w:tc>
        <w:tc>
          <w:tcPr>
            <w:tcW w:w="3969" w:type="dxa"/>
          </w:tcPr>
          <w:p w:rsidR="00D57EA5" w:rsidRPr="00114278" w:rsidRDefault="00D57EA5" w:rsidP="00D5312A">
            <w:pPr>
              <w:widowControl/>
              <w:spacing w:before="75" w:line="360" w:lineRule="auto"/>
              <w:jc w:val="center"/>
              <w:rPr>
                <w:sz w:val="28"/>
                <w:szCs w:val="28"/>
              </w:rPr>
            </w:pPr>
            <w:r>
              <w:rPr>
                <w:rFonts w:asciiTheme="minorEastAsia" w:eastAsia="宋体" w:hAnsiTheme="minorEastAsia" w:cs="宋体"/>
                <w:color w:val="333333"/>
                <w:kern w:val="0"/>
                <w:sz w:val="24"/>
                <w:szCs w:val="20"/>
              </w:rPr>
              <w:t>惠来县华家雄盛液化石油气储配站</w:t>
            </w:r>
          </w:p>
        </w:tc>
        <w:tc>
          <w:tcPr>
            <w:tcW w:w="3260" w:type="dxa"/>
          </w:tcPr>
          <w:p w:rsidR="00D57EA5" w:rsidRDefault="00D57EA5" w:rsidP="00C07DCD">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w:t>
            </w:r>
            <w:r>
              <w:rPr>
                <w:rFonts w:asciiTheme="minorEastAsia" w:eastAsia="宋体" w:hAnsiTheme="minorEastAsia" w:cs="宋体" w:hint="eastAsia"/>
                <w:color w:val="333333"/>
                <w:kern w:val="0"/>
                <w:sz w:val="24"/>
                <w:szCs w:val="20"/>
              </w:rPr>
              <w:t>34</w:t>
            </w:r>
            <w:r>
              <w:rPr>
                <w:rFonts w:asciiTheme="minorEastAsia" w:eastAsia="宋体" w:hAnsiTheme="minorEastAsia" w:cs="宋体"/>
                <w:color w:val="333333"/>
                <w:kern w:val="0"/>
                <w:sz w:val="24"/>
                <w:szCs w:val="20"/>
              </w:rPr>
              <w:t>-L</w:t>
            </w:r>
          </w:p>
        </w:tc>
        <w:tc>
          <w:tcPr>
            <w:tcW w:w="1560" w:type="dxa"/>
          </w:tcPr>
          <w:p w:rsidR="00D57EA5" w:rsidRPr="00114278" w:rsidRDefault="00D57EA5" w:rsidP="00956676">
            <w:pPr>
              <w:jc w:val="center"/>
              <w:rPr>
                <w:sz w:val="28"/>
                <w:szCs w:val="28"/>
              </w:rPr>
            </w:pPr>
            <w:r>
              <w:rPr>
                <w:rFonts w:hint="eastAsia"/>
                <w:sz w:val="28"/>
                <w:szCs w:val="28"/>
              </w:rPr>
              <w:t>2020.7.13</w:t>
            </w:r>
          </w:p>
        </w:tc>
        <w:tc>
          <w:tcPr>
            <w:tcW w:w="992" w:type="dxa"/>
          </w:tcPr>
          <w:p w:rsidR="00D57EA5" w:rsidRPr="00114278" w:rsidRDefault="00D57EA5" w:rsidP="00956676">
            <w:pPr>
              <w:jc w:val="center"/>
              <w:rPr>
                <w:sz w:val="28"/>
                <w:szCs w:val="28"/>
              </w:rPr>
            </w:pPr>
          </w:p>
        </w:tc>
      </w:tr>
      <w:tr w:rsidR="00C65C52" w:rsidRPr="00114278" w:rsidTr="00B1685F">
        <w:tc>
          <w:tcPr>
            <w:tcW w:w="817" w:type="dxa"/>
          </w:tcPr>
          <w:p w:rsidR="00C65C52" w:rsidRPr="00114278" w:rsidRDefault="00C65C52" w:rsidP="00956676">
            <w:pPr>
              <w:jc w:val="center"/>
              <w:rPr>
                <w:sz w:val="28"/>
                <w:szCs w:val="28"/>
              </w:rPr>
            </w:pPr>
            <w:r>
              <w:rPr>
                <w:rFonts w:hint="eastAsia"/>
                <w:sz w:val="28"/>
                <w:szCs w:val="28"/>
              </w:rPr>
              <w:t>30</w:t>
            </w:r>
          </w:p>
        </w:tc>
        <w:tc>
          <w:tcPr>
            <w:tcW w:w="3969" w:type="dxa"/>
          </w:tcPr>
          <w:p w:rsidR="00C65C52" w:rsidRPr="006F4C5C" w:rsidRDefault="00C65C52" w:rsidP="006F4C5C">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惠来县锴博石油气供应站</w:t>
            </w:r>
          </w:p>
        </w:tc>
        <w:tc>
          <w:tcPr>
            <w:tcW w:w="3260" w:type="dxa"/>
          </w:tcPr>
          <w:p w:rsidR="00C65C52" w:rsidRDefault="00C65C52" w:rsidP="00C07DCD">
            <w:pPr>
              <w:widowControl/>
              <w:spacing w:before="75" w:line="360" w:lineRule="auto"/>
              <w:jc w:val="center"/>
              <w:rPr>
                <w:rFonts w:asciiTheme="minorEastAsia"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-003</w:t>
            </w:r>
            <w:r w:rsidR="006F4C5C">
              <w:rPr>
                <w:rFonts w:asciiTheme="minorEastAsia" w:eastAsia="宋体" w:hAnsiTheme="minorEastAsia" w:cs="宋体" w:hint="eastAsia"/>
                <w:color w:val="333333"/>
                <w:kern w:val="0"/>
                <w:sz w:val="24"/>
                <w:szCs w:val="20"/>
              </w:rPr>
              <w:t>5</w:t>
            </w:r>
            <w:r>
              <w:rPr>
                <w:rFonts w:asciiTheme="minorEastAsia" w:eastAsia="宋体" w:hAnsiTheme="minorEastAsia" w:cs="宋体"/>
                <w:color w:val="333333"/>
                <w:kern w:val="0"/>
                <w:sz w:val="24"/>
                <w:szCs w:val="20"/>
              </w:rPr>
              <w:t>-L</w:t>
            </w:r>
          </w:p>
        </w:tc>
        <w:tc>
          <w:tcPr>
            <w:tcW w:w="1560" w:type="dxa"/>
          </w:tcPr>
          <w:p w:rsidR="00C65C52" w:rsidRPr="00C65C52" w:rsidRDefault="00C65C52" w:rsidP="00C65C52">
            <w:pPr>
              <w:jc w:val="center"/>
              <w:rPr>
                <w:sz w:val="28"/>
                <w:szCs w:val="28"/>
              </w:rPr>
            </w:pPr>
            <w:r w:rsidRPr="00C65C52">
              <w:rPr>
                <w:rFonts w:hint="eastAsia"/>
                <w:sz w:val="28"/>
                <w:szCs w:val="28"/>
              </w:rPr>
              <w:t>2020.7.13</w:t>
            </w:r>
          </w:p>
        </w:tc>
        <w:tc>
          <w:tcPr>
            <w:tcW w:w="992" w:type="dxa"/>
          </w:tcPr>
          <w:p w:rsidR="00C65C52" w:rsidRPr="00114278" w:rsidRDefault="00C65C52" w:rsidP="00956676">
            <w:pPr>
              <w:jc w:val="center"/>
              <w:rPr>
                <w:sz w:val="28"/>
                <w:szCs w:val="28"/>
              </w:rPr>
            </w:pPr>
          </w:p>
        </w:tc>
      </w:tr>
      <w:tr w:rsidR="002C3E01" w:rsidRPr="00114278" w:rsidTr="00B1685F">
        <w:tc>
          <w:tcPr>
            <w:tcW w:w="817" w:type="dxa"/>
          </w:tcPr>
          <w:p w:rsidR="002C3E01" w:rsidRPr="00114278" w:rsidRDefault="00B1685F" w:rsidP="00956676">
            <w:pPr>
              <w:jc w:val="center"/>
              <w:rPr>
                <w:sz w:val="28"/>
                <w:szCs w:val="28"/>
              </w:rPr>
            </w:pPr>
            <w:r>
              <w:rPr>
                <w:rFonts w:hint="eastAsia"/>
                <w:sz w:val="28"/>
                <w:szCs w:val="28"/>
              </w:rPr>
              <w:t>31</w:t>
            </w:r>
          </w:p>
        </w:tc>
        <w:tc>
          <w:tcPr>
            <w:tcW w:w="3969" w:type="dxa"/>
          </w:tcPr>
          <w:p w:rsidR="002C3E01" w:rsidRDefault="002C3E01" w:rsidP="009B2424">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揭阳市永固商砼科技有限公司</w:t>
            </w:r>
          </w:p>
        </w:tc>
        <w:tc>
          <w:tcPr>
            <w:tcW w:w="3260" w:type="dxa"/>
          </w:tcPr>
          <w:p w:rsidR="002C3E01" w:rsidRDefault="002C3E01" w:rsidP="001508EE">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36</w:t>
            </w:r>
            <w:r>
              <w:rPr>
                <w:rFonts w:asciiTheme="minorEastAsia" w:eastAsia="宋体" w:hAnsiTheme="minorEastAsia" w:cs="宋体"/>
                <w:color w:val="333333"/>
                <w:kern w:val="0"/>
                <w:sz w:val="24"/>
                <w:szCs w:val="20"/>
              </w:rPr>
              <w:t>-L</w:t>
            </w:r>
          </w:p>
        </w:tc>
        <w:tc>
          <w:tcPr>
            <w:tcW w:w="1560" w:type="dxa"/>
          </w:tcPr>
          <w:p w:rsidR="002C3E01" w:rsidRPr="00C65C52" w:rsidRDefault="002C3E01" w:rsidP="00C65C52">
            <w:pPr>
              <w:jc w:val="center"/>
              <w:rPr>
                <w:sz w:val="28"/>
                <w:szCs w:val="28"/>
              </w:rPr>
            </w:pPr>
            <w:r>
              <w:rPr>
                <w:rFonts w:hint="eastAsia"/>
                <w:sz w:val="28"/>
                <w:szCs w:val="28"/>
              </w:rPr>
              <w:t>2020.7.22</w:t>
            </w:r>
          </w:p>
        </w:tc>
        <w:tc>
          <w:tcPr>
            <w:tcW w:w="992" w:type="dxa"/>
          </w:tcPr>
          <w:p w:rsidR="002C3E01" w:rsidRPr="00114278" w:rsidRDefault="002C3E01" w:rsidP="00956676">
            <w:pPr>
              <w:jc w:val="center"/>
              <w:rPr>
                <w:sz w:val="28"/>
                <w:szCs w:val="28"/>
              </w:rPr>
            </w:pPr>
          </w:p>
        </w:tc>
      </w:tr>
      <w:tr w:rsidR="00B1685F" w:rsidRPr="00114278" w:rsidTr="00B1685F">
        <w:tc>
          <w:tcPr>
            <w:tcW w:w="817" w:type="dxa"/>
          </w:tcPr>
          <w:p w:rsidR="00B1685F" w:rsidRPr="00114278" w:rsidRDefault="00B1685F" w:rsidP="00956676">
            <w:pPr>
              <w:jc w:val="center"/>
              <w:rPr>
                <w:sz w:val="28"/>
                <w:szCs w:val="28"/>
              </w:rPr>
            </w:pPr>
            <w:r>
              <w:rPr>
                <w:rFonts w:hint="eastAsia"/>
                <w:sz w:val="28"/>
                <w:szCs w:val="28"/>
              </w:rPr>
              <w:t>32</w:t>
            </w:r>
          </w:p>
        </w:tc>
        <w:tc>
          <w:tcPr>
            <w:tcW w:w="3969" w:type="dxa"/>
          </w:tcPr>
          <w:p w:rsidR="00B1685F" w:rsidRDefault="00B1685F" w:rsidP="009B2424">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揭阳市大南海永兴混凝土有限公司</w:t>
            </w:r>
          </w:p>
        </w:tc>
        <w:tc>
          <w:tcPr>
            <w:tcW w:w="3260" w:type="dxa"/>
          </w:tcPr>
          <w:p w:rsidR="00B1685F" w:rsidRDefault="00B1685F" w:rsidP="003F65CB">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37</w:t>
            </w:r>
            <w:r>
              <w:rPr>
                <w:rFonts w:asciiTheme="minorEastAsia" w:eastAsia="宋体" w:hAnsiTheme="minorEastAsia" w:cs="宋体"/>
                <w:color w:val="333333"/>
                <w:kern w:val="0"/>
                <w:sz w:val="24"/>
                <w:szCs w:val="20"/>
              </w:rPr>
              <w:t>-L</w:t>
            </w:r>
          </w:p>
        </w:tc>
        <w:tc>
          <w:tcPr>
            <w:tcW w:w="1560" w:type="dxa"/>
          </w:tcPr>
          <w:p w:rsidR="00B1685F" w:rsidRPr="00C65C52" w:rsidRDefault="00B1685F" w:rsidP="00C65C52">
            <w:pPr>
              <w:jc w:val="center"/>
              <w:rPr>
                <w:sz w:val="28"/>
                <w:szCs w:val="28"/>
              </w:rPr>
            </w:pPr>
            <w:r>
              <w:rPr>
                <w:rFonts w:hint="eastAsia"/>
                <w:sz w:val="28"/>
                <w:szCs w:val="28"/>
              </w:rPr>
              <w:t>2020.7.22</w:t>
            </w:r>
          </w:p>
        </w:tc>
        <w:tc>
          <w:tcPr>
            <w:tcW w:w="992" w:type="dxa"/>
          </w:tcPr>
          <w:p w:rsidR="00B1685F" w:rsidRPr="00114278" w:rsidRDefault="00B1685F" w:rsidP="00956676">
            <w:pPr>
              <w:jc w:val="center"/>
              <w:rPr>
                <w:sz w:val="28"/>
                <w:szCs w:val="28"/>
              </w:rPr>
            </w:pPr>
          </w:p>
        </w:tc>
      </w:tr>
      <w:tr w:rsidR="00802F95" w:rsidRPr="00114278" w:rsidTr="00B1685F">
        <w:tc>
          <w:tcPr>
            <w:tcW w:w="817" w:type="dxa"/>
          </w:tcPr>
          <w:p w:rsidR="00802F95" w:rsidRPr="00114278" w:rsidRDefault="00802F95" w:rsidP="00956676">
            <w:pPr>
              <w:jc w:val="center"/>
              <w:rPr>
                <w:sz w:val="28"/>
                <w:szCs w:val="28"/>
              </w:rPr>
            </w:pPr>
            <w:r>
              <w:rPr>
                <w:rFonts w:hint="eastAsia"/>
                <w:sz w:val="28"/>
                <w:szCs w:val="28"/>
              </w:rPr>
              <w:t>33</w:t>
            </w:r>
          </w:p>
        </w:tc>
        <w:tc>
          <w:tcPr>
            <w:tcW w:w="3969" w:type="dxa"/>
          </w:tcPr>
          <w:p w:rsidR="00802F95" w:rsidRPr="00802F95" w:rsidRDefault="00802F95" w:rsidP="00802F95">
            <w:pPr>
              <w:widowControl/>
              <w:spacing w:before="75" w:line="360" w:lineRule="auto"/>
              <w:jc w:val="center"/>
              <w:rPr>
                <w:rFonts w:asciiTheme="minorEastAsia" w:eastAsia="宋体" w:hAnsiTheme="minorEastAsia" w:cs="宋体"/>
                <w:color w:val="333333"/>
                <w:kern w:val="0"/>
                <w:sz w:val="24"/>
                <w:szCs w:val="20"/>
              </w:rPr>
            </w:pPr>
            <w:r>
              <w:rPr>
                <w:rFonts w:asciiTheme="minorEastAsia" w:hAnsiTheme="minorEastAsia" w:cs="宋体"/>
                <w:color w:val="333333"/>
                <w:kern w:val="0"/>
                <w:sz w:val="24"/>
                <w:szCs w:val="20"/>
              </w:rPr>
              <w:t>惠来县村头加油站</w:t>
            </w:r>
          </w:p>
        </w:tc>
        <w:tc>
          <w:tcPr>
            <w:tcW w:w="3260" w:type="dxa"/>
          </w:tcPr>
          <w:p w:rsidR="00802F95" w:rsidRDefault="00802F95" w:rsidP="003A7B0A">
            <w:pPr>
              <w:widowControl/>
              <w:spacing w:before="75" w:line="360" w:lineRule="auto"/>
              <w:jc w:val="center"/>
              <w:rPr>
                <w:rFonts w:asciiTheme="minorEastAsia" w:hAnsiTheme="minorEastAsia" w:cs="宋体"/>
                <w:color w:val="333333"/>
                <w:kern w:val="0"/>
                <w:sz w:val="24"/>
                <w:szCs w:val="20"/>
              </w:rPr>
            </w:pPr>
            <w:r>
              <w:rPr>
                <w:rFonts w:asciiTheme="minorEastAsia" w:hAnsiTheme="minorEastAsia" w:cs="宋体"/>
                <w:color w:val="333333"/>
                <w:kern w:val="0"/>
                <w:sz w:val="24"/>
                <w:szCs w:val="20"/>
              </w:rPr>
              <w:t>445224-2020-00</w:t>
            </w:r>
            <w:r>
              <w:rPr>
                <w:rFonts w:asciiTheme="minorEastAsia" w:hAnsiTheme="minorEastAsia" w:cs="宋体" w:hint="eastAsia"/>
                <w:color w:val="333333"/>
                <w:kern w:val="0"/>
                <w:sz w:val="24"/>
                <w:szCs w:val="20"/>
              </w:rPr>
              <w:t>3</w:t>
            </w:r>
            <w:r>
              <w:rPr>
                <w:rFonts w:asciiTheme="minorEastAsia" w:hAnsiTheme="minorEastAsia" w:cs="宋体"/>
                <w:color w:val="333333"/>
                <w:kern w:val="0"/>
                <w:sz w:val="24"/>
                <w:szCs w:val="20"/>
              </w:rPr>
              <w:t>8-L</w:t>
            </w:r>
          </w:p>
        </w:tc>
        <w:tc>
          <w:tcPr>
            <w:tcW w:w="1560" w:type="dxa"/>
          </w:tcPr>
          <w:p w:rsidR="00802F95" w:rsidRPr="00114278" w:rsidRDefault="00802F95" w:rsidP="00956676">
            <w:pPr>
              <w:jc w:val="center"/>
              <w:rPr>
                <w:sz w:val="28"/>
                <w:szCs w:val="28"/>
              </w:rPr>
            </w:pPr>
            <w:r>
              <w:rPr>
                <w:rFonts w:hint="eastAsia"/>
                <w:sz w:val="28"/>
                <w:szCs w:val="28"/>
              </w:rPr>
              <w:t>2020.8.31</w:t>
            </w:r>
          </w:p>
        </w:tc>
        <w:tc>
          <w:tcPr>
            <w:tcW w:w="992" w:type="dxa"/>
          </w:tcPr>
          <w:p w:rsidR="00802F95" w:rsidRPr="00114278" w:rsidRDefault="00802F95" w:rsidP="00956676">
            <w:pPr>
              <w:jc w:val="center"/>
              <w:rPr>
                <w:sz w:val="28"/>
                <w:szCs w:val="28"/>
              </w:rPr>
            </w:pPr>
          </w:p>
        </w:tc>
      </w:tr>
      <w:tr w:rsidR="00802F95" w:rsidRPr="00114278" w:rsidTr="00B1685F">
        <w:tc>
          <w:tcPr>
            <w:tcW w:w="817" w:type="dxa"/>
          </w:tcPr>
          <w:p w:rsidR="00802F95" w:rsidRPr="00114278" w:rsidRDefault="00802F95" w:rsidP="00956676">
            <w:pPr>
              <w:jc w:val="center"/>
              <w:rPr>
                <w:sz w:val="28"/>
                <w:szCs w:val="28"/>
              </w:rPr>
            </w:pPr>
            <w:r>
              <w:rPr>
                <w:rFonts w:hint="eastAsia"/>
                <w:sz w:val="28"/>
                <w:szCs w:val="28"/>
              </w:rPr>
              <w:t>34</w:t>
            </w:r>
          </w:p>
        </w:tc>
        <w:tc>
          <w:tcPr>
            <w:tcW w:w="3969" w:type="dxa"/>
          </w:tcPr>
          <w:p w:rsidR="00802F95" w:rsidRPr="00802F95" w:rsidRDefault="00802F95" w:rsidP="00802F95">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惠来县西溪镇金汕加油站</w:t>
            </w:r>
          </w:p>
        </w:tc>
        <w:tc>
          <w:tcPr>
            <w:tcW w:w="3260" w:type="dxa"/>
          </w:tcPr>
          <w:p w:rsidR="00802F95" w:rsidRDefault="00802F95" w:rsidP="003A7B0A">
            <w:pPr>
              <w:widowControl/>
              <w:spacing w:before="75" w:line="360" w:lineRule="auto"/>
              <w:jc w:val="center"/>
              <w:rPr>
                <w:rFonts w:asciiTheme="minorEastAsia"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3</w:t>
            </w:r>
            <w:r>
              <w:rPr>
                <w:rFonts w:asciiTheme="minorEastAsia" w:eastAsia="宋体" w:hAnsiTheme="minorEastAsia" w:cs="宋体"/>
                <w:color w:val="333333"/>
                <w:kern w:val="0"/>
                <w:sz w:val="24"/>
                <w:szCs w:val="20"/>
              </w:rPr>
              <w:t>9-L</w:t>
            </w:r>
          </w:p>
        </w:tc>
        <w:tc>
          <w:tcPr>
            <w:tcW w:w="1560" w:type="dxa"/>
          </w:tcPr>
          <w:p w:rsidR="00802F95" w:rsidRDefault="00802F95">
            <w:r w:rsidRPr="001D5AA9">
              <w:rPr>
                <w:rFonts w:hint="eastAsia"/>
                <w:sz w:val="28"/>
                <w:szCs w:val="28"/>
              </w:rPr>
              <w:t>2020.8.31</w:t>
            </w:r>
          </w:p>
        </w:tc>
        <w:tc>
          <w:tcPr>
            <w:tcW w:w="992" w:type="dxa"/>
          </w:tcPr>
          <w:p w:rsidR="00802F95" w:rsidRPr="00114278" w:rsidRDefault="00802F95" w:rsidP="00956676">
            <w:pPr>
              <w:jc w:val="center"/>
              <w:rPr>
                <w:sz w:val="28"/>
                <w:szCs w:val="28"/>
              </w:rPr>
            </w:pPr>
          </w:p>
        </w:tc>
      </w:tr>
      <w:tr w:rsidR="00802F95" w:rsidRPr="00114278" w:rsidTr="00B1685F">
        <w:tc>
          <w:tcPr>
            <w:tcW w:w="817" w:type="dxa"/>
          </w:tcPr>
          <w:p w:rsidR="00802F95" w:rsidRPr="00114278" w:rsidRDefault="00802F95" w:rsidP="00956676">
            <w:pPr>
              <w:jc w:val="center"/>
              <w:rPr>
                <w:sz w:val="28"/>
                <w:szCs w:val="28"/>
              </w:rPr>
            </w:pPr>
            <w:r>
              <w:rPr>
                <w:rFonts w:hint="eastAsia"/>
                <w:sz w:val="28"/>
                <w:szCs w:val="28"/>
              </w:rPr>
              <w:t>35</w:t>
            </w:r>
          </w:p>
        </w:tc>
        <w:tc>
          <w:tcPr>
            <w:tcW w:w="3969" w:type="dxa"/>
          </w:tcPr>
          <w:p w:rsidR="00802F95" w:rsidRPr="00802F95" w:rsidRDefault="00802F95" w:rsidP="00802F95">
            <w:pPr>
              <w:widowControl/>
              <w:spacing w:before="75" w:line="360" w:lineRule="auto"/>
              <w:jc w:val="center"/>
              <w:rPr>
                <w:rFonts w:asciiTheme="minorEastAsia" w:hAnsiTheme="minorEastAsia" w:cs="宋体"/>
                <w:color w:val="333333"/>
                <w:kern w:val="0"/>
                <w:sz w:val="24"/>
                <w:szCs w:val="20"/>
              </w:rPr>
            </w:pPr>
            <w:r w:rsidRPr="00802F95">
              <w:rPr>
                <w:rFonts w:asciiTheme="minorEastAsia" w:hAnsiTheme="minorEastAsia" w:cs="宋体"/>
                <w:color w:val="333333"/>
                <w:kern w:val="0"/>
                <w:sz w:val="24"/>
                <w:szCs w:val="20"/>
              </w:rPr>
              <w:t>惠来县金宏宇混凝土有限公司</w:t>
            </w:r>
          </w:p>
        </w:tc>
        <w:tc>
          <w:tcPr>
            <w:tcW w:w="3260" w:type="dxa"/>
          </w:tcPr>
          <w:p w:rsidR="00802F95" w:rsidRDefault="00802F95" w:rsidP="003A7B0A">
            <w:pPr>
              <w:widowControl/>
              <w:spacing w:before="75" w:line="360" w:lineRule="auto"/>
              <w:jc w:val="center"/>
              <w:rPr>
                <w:rFonts w:asciiTheme="minorEastAsia"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4</w:t>
            </w:r>
            <w:r>
              <w:rPr>
                <w:rFonts w:asciiTheme="minorEastAsia" w:eastAsia="宋体" w:hAnsiTheme="minorEastAsia" w:cs="宋体"/>
                <w:color w:val="333333"/>
                <w:kern w:val="0"/>
                <w:sz w:val="24"/>
                <w:szCs w:val="20"/>
              </w:rPr>
              <w:t>0-L</w:t>
            </w:r>
          </w:p>
        </w:tc>
        <w:tc>
          <w:tcPr>
            <w:tcW w:w="1560" w:type="dxa"/>
          </w:tcPr>
          <w:p w:rsidR="00802F95" w:rsidRDefault="00802F95">
            <w:r w:rsidRPr="001D5AA9">
              <w:rPr>
                <w:rFonts w:hint="eastAsia"/>
                <w:sz w:val="28"/>
                <w:szCs w:val="28"/>
              </w:rPr>
              <w:t>2020.8.31</w:t>
            </w:r>
          </w:p>
        </w:tc>
        <w:tc>
          <w:tcPr>
            <w:tcW w:w="992" w:type="dxa"/>
          </w:tcPr>
          <w:p w:rsidR="00802F95" w:rsidRPr="00114278" w:rsidRDefault="00802F95" w:rsidP="00956676">
            <w:pPr>
              <w:jc w:val="center"/>
              <w:rPr>
                <w:sz w:val="28"/>
                <w:szCs w:val="28"/>
              </w:rPr>
            </w:pPr>
          </w:p>
        </w:tc>
      </w:tr>
      <w:tr w:rsidR="00802F95" w:rsidRPr="00114278" w:rsidTr="00B1685F">
        <w:tc>
          <w:tcPr>
            <w:tcW w:w="817" w:type="dxa"/>
          </w:tcPr>
          <w:p w:rsidR="00802F95" w:rsidRPr="00114278" w:rsidRDefault="00802F95" w:rsidP="00956676">
            <w:pPr>
              <w:jc w:val="center"/>
              <w:rPr>
                <w:sz w:val="28"/>
                <w:szCs w:val="28"/>
              </w:rPr>
            </w:pPr>
            <w:r>
              <w:rPr>
                <w:rFonts w:hint="eastAsia"/>
                <w:sz w:val="28"/>
                <w:szCs w:val="28"/>
              </w:rPr>
              <w:t>36</w:t>
            </w:r>
          </w:p>
        </w:tc>
        <w:tc>
          <w:tcPr>
            <w:tcW w:w="3969" w:type="dxa"/>
          </w:tcPr>
          <w:p w:rsidR="00802F95" w:rsidRPr="00802F95" w:rsidRDefault="00802F95" w:rsidP="00802F95">
            <w:pPr>
              <w:widowControl/>
              <w:spacing w:before="75" w:line="360" w:lineRule="auto"/>
              <w:jc w:val="center"/>
              <w:rPr>
                <w:rFonts w:asciiTheme="minorEastAsia" w:hAnsiTheme="minorEastAsia" w:cs="宋体"/>
                <w:color w:val="333333"/>
                <w:kern w:val="0"/>
                <w:sz w:val="24"/>
                <w:szCs w:val="20"/>
              </w:rPr>
            </w:pPr>
            <w:r w:rsidRPr="00802F95">
              <w:rPr>
                <w:rFonts w:asciiTheme="minorEastAsia" w:hAnsiTheme="minorEastAsia" w:cs="宋体"/>
                <w:color w:val="333333"/>
                <w:kern w:val="0"/>
                <w:sz w:val="24"/>
                <w:szCs w:val="20"/>
              </w:rPr>
              <w:t>惠来旭林混凝土有限公司</w:t>
            </w:r>
          </w:p>
        </w:tc>
        <w:tc>
          <w:tcPr>
            <w:tcW w:w="3260" w:type="dxa"/>
          </w:tcPr>
          <w:p w:rsidR="00802F95" w:rsidRDefault="00802F95" w:rsidP="003A7B0A">
            <w:pPr>
              <w:widowControl/>
              <w:spacing w:before="75" w:line="360" w:lineRule="auto"/>
              <w:jc w:val="center"/>
              <w:rPr>
                <w:rFonts w:asciiTheme="minorEastAsia"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4</w:t>
            </w:r>
            <w:r>
              <w:rPr>
                <w:rFonts w:asciiTheme="minorEastAsia" w:eastAsia="宋体" w:hAnsiTheme="minorEastAsia" w:cs="宋体"/>
                <w:color w:val="333333"/>
                <w:kern w:val="0"/>
                <w:sz w:val="24"/>
                <w:szCs w:val="20"/>
              </w:rPr>
              <w:t>1-L</w:t>
            </w:r>
          </w:p>
        </w:tc>
        <w:tc>
          <w:tcPr>
            <w:tcW w:w="1560" w:type="dxa"/>
          </w:tcPr>
          <w:p w:rsidR="00802F95" w:rsidRDefault="00802F95">
            <w:r w:rsidRPr="001D5AA9">
              <w:rPr>
                <w:rFonts w:hint="eastAsia"/>
                <w:sz w:val="28"/>
                <w:szCs w:val="28"/>
              </w:rPr>
              <w:t>2020.8.31</w:t>
            </w:r>
          </w:p>
        </w:tc>
        <w:tc>
          <w:tcPr>
            <w:tcW w:w="992" w:type="dxa"/>
          </w:tcPr>
          <w:p w:rsidR="00802F95" w:rsidRPr="00114278" w:rsidRDefault="00802F95" w:rsidP="00956676">
            <w:pPr>
              <w:jc w:val="center"/>
              <w:rPr>
                <w:sz w:val="28"/>
                <w:szCs w:val="28"/>
              </w:rPr>
            </w:pPr>
          </w:p>
        </w:tc>
      </w:tr>
      <w:tr w:rsidR="00802F95" w:rsidRPr="00114278" w:rsidTr="00B1685F">
        <w:tc>
          <w:tcPr>
            <w:tcW w:w="817" w:type="dxa"/>
          </w:tcPr>
          <w:p w:rsidR="00802F95" w:rsidRPr="00114278" w:rsidRDefault="00802F95" w:rsidP="00956676">
            <w:pPr>
              <w:jc w:val="center"/>
              <w:rPr>
                <w:sz w:val="28"/>
                <w:szCs w:val="28"/>
              </w:rPr>
            </w:pPr>
            <w:r>
              <w:rPr>
                <w:rFonts w:hint="eastAsia"/>
                <w:sz w:val="28"/>
                <w:szCs w:val="28"/>
              </w:rPr>
              <w:t>37</w:t>
            </w:r>
          </w:p>
        </w:tc>
        <w:tc>
          <w:tcPr>
            <w:tcW w:w="3969" w:type="dxa"/>
          </w:tcPr>
          <w:p w:rsidR="00802F95" w:rsidRPr="00802F95" w:rsidRDefault="00802F95" w:rsidP="00802F95">
            <w:pPr>
              <w:widowControl/>
              <w:spacing w:before="75" w:line="360" w:lineRule="auto"/>
              <w:jc w:val="center"/>
              <w:rPr>
                <w:rFonts w:asciiTheme="minorEastAsia" w:hAnsiTheme="minorEastAsia" w:cs="宋体"/>
                <w:color w:val="333333"/>
                <w:kern w:val="0"/>
                <w:sz w:val="24"/>
                <w:szCs w:val="20"/>
              </w:rPr>
            </w:pPr>
            <w:r w:rsidRPr="00802F95">
              <w:rPr>
                <w:rFonts w:asciiTheme="minorEastAsia" w:hAnsiTheme="minorEastAsia" w:cs="宋体"/>
                <w:color w:val="333333"/>
                <w:kern w:val="0"/>
                <w:sz w:val="24"/>
                <w:szCs w:val="20"/>
              </w:rPr>
              <w:t>惠来县葵通混凝土有限公司</w:t>
            </w:r>
          </w:p>
        </w:tc>
        <w:tc>
          <w:tcPr>
            <w:tcW w:w="3260" w:type="dxa"/>
          </w:tcPr>
          <w:p w:rsidR="00802F95" w:rsidRDefault="00802F95" w:rsidP="003A7B0A">
            <w:pPr>
              <w:widowControl/>
              <w:spacing w:before="75" w:line="360" w:lineRule="auto"/>
              <w:jc w:val="center"/>
              <w:rPr>
                <w:rFonts w:asciiTheme="minorEastAsia"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hAnsiTheme="minorEastAsia" w:cs="宋体" w:hint="eastAsia"/>
                <w:color w:val="333333"/>
                <w:kern w:val="0"/>
                <w:sz w:val="24"/>
                <w:szCs w:val="20"/>
              </w:rPr>
              <w:t>42</w:t>
            </w:r>
            <w:r>
              <w:rPr>
                <w:rFonts w:asciiTheme="minorEastAsia" w:eastAsia="宋体" w:hAnsiTheme="minorEastAsia" w:cs="宋体"/>
                <w:color w:val="333333"/>
                <w:kern w:val="0"/>
                <w:sz w:val="24"/>
                <w:szCs w:val="20"/>
              </w:rPr>
              <w:t>-L</w:t>
            </w:r>
          </w:p>
        </w:tc>
        <w:tc>
          <w:tcPr>
            <w:tcW w:w="1560" w:type="dxa"/>
          </w:tcPr>
          <w:p w:rsidR="00802F95" w:rsidRPr="00114278" w:rsidRDefault="00802F95" w:rsidP="00956676">
            <w:pPr>
              <w:jc w:val="center"/>
              <w:rPr>
                <w:sz w:val="28"/>
                <w:szCs w:val="28"/>
              </w:rPr>
            </w:pPr>
            <w:r>
              <w:rPr>
                <w:rFonts w:hint="eastAsia"/>
                <w:sz w:val="28"/>
                <w:szCs w:val="28"/>
              </w:rPr>
              <w:t>2020.9.18</w:t>
            </w:r>
          </w:p>
        </w:tc>
        <w:tc>
          <w:tcPr>
            <w:tcW w:w="992" w:type="dxa"/>
          </w:tcPr>
          <w:p w:rsidR="00802F95" w:rsidRPr="00114278" w:rsidRDefault="00802F95" w:rsidP="00956676">
            <w:pPr>
              <w:jc w:val="center"/>
              <w:rPr>
                <w:sz w:val="28"/>
                <w:szCs w:val="28"/>
              </w:rPr>
            </w:pPr>
          </w:p>
        </w:tc>
      </w:tr>
      <w:tr w:rsidR="00786E26" w:rsidRPr="00114278" w:rsidTr="00B1685F">
        <w:tc>
          <w:tcPr>
            <w:tcW w:w="817" w:type="dxa"/>
          </w:tcPr>
          <w:p w:rsidR="00786E26" w:rsidRPr="00114278" w:rsidRDefault="00786E26" w:rsidP="00956676">
            <w:pPr>
              <w:jc w:val="center"/>
              <w:rPr>
                <w:sz w:val="28"/>
                <w:szCs w:val="28"/>
              </w:rPr>
            </w:pPr>
            <w:r>
              <w:rPr>
                <w:rFonts w:hint="eastAsia"/>
                <w:sz w:val="28"/>
                <w:szCs w:val="28"/>
              </w:rPr>
              <w:t>38</w:t>
            </w:r>
          </w:p>
        </w:tc>
        <w:tc>
          <w:tcPr>
            <w:tcW w:w="3969" w:type="dxa"/>
          </w:tcPr>
          <w:p w:rsidR="00786E26" w:rsidRPr="00802F95" w:rsidRDefault="00786E26" w:rsidP="00786E26">
            <w:pPr>
              <w:widowControl/>
              <w:spacing w:before="75" w:line="360" w:lineRule="auto"/>
              <w:jc w:val="center"/>
              <w:rPr>
                <w:rFonts w:asciiTheme="minorEastAsia" w:hAnsiTheme="minorEastAsia" w:cs="宋体"/>
                <w:color w:val="333333"/>
                <w:kern w:val="0"/>
                <w:sz w:val="24"/>
                <w:szCs w:val="20"/>
              </w:rPr>
            </w:pPr>
            <w:r w:rsidRPr="00786E26">
              <w:rPr>
                <w:rFonts w:asciiTheme="minorEastAsia" w:hAnsiTheme="minorEastAsia" w:cs="宋体"/>
                <w:color w:val="333333"/>
                <w:kern w:val="0"/>
                <w:sz w:val="24"/>
                <w:szCs w:val="20"/>
              </w:rPr>
              <w:t>揭阳市新粤绿环保有限公司</w:t>
            </w:r>
          </w:p>
        </w:tc>
        <w:tc>
          <w:tcPr>
            <w:tcW w:w="3260" w:type="dxa"/>
          </w:tcPr>
          <w:p w:rsidR="00786E26" w:rsidRDefault="00786E26" w:rsidP="003A7B0A">
            <w:pPr>
              <w:widowControl/>
              <w:spacing w:before="75" w:line="360" w:lineRule="auto"/>
              <w:jc w:val="center"/>
              <w:rPr>
                <w:rFonts w:asciiTheme="minorEastAsia" w:hAnsiTheme="minorEastAsia" w:cs="宋体"/>
                <w:color w:val="333333"/>
                <w:kern w:val="0"/>
                <w:sz w:val="24"/>
                <w:szCs w:val="20"/>
              </w:rPr>
            </w:pPr>
            <w:r>
              <w:rPr>
                <w:rFonts w:asciiTheme="minorEastAsia" w:eastAsia="宋体" w:hAnsiTheme="minorEastAsia" w:cs="宋体"/>
                <w:color w:val="333333"/>
                <w:kern w:val="0"/>
                <w:sz w:val="24"/>
                <w:szCs w:val="20"/>
              </w:rPr>
              <w:t>445224-2020-004</w:t>
            </w:r>
            <w:r>
              <w:rPr>
                <w:rFonts w:asciiTheme="minorEastAsia" w:eastAsia="宋体" w:hAnsiTheme="minorEastAsia" w:cs="宋体" w:hint="eastAsia"/>
                <w:color w:val="333333"/>
                <w:kern w:val="0"/>
                <w:sz w:val="24"/>
                <w:szCs w:val="20"/>
              </w:rPr>
              <w:t>3</w:t>
            </w:r>
            <w:r>
              <w:rPr>
                <w:rFonts w:asciiTheme="minorEastAsia" w:eastAsia="宋体" w:hAnsiTheme="minorEastAsia" w:cs="宋体"/>
                <w:color w:val="333333"/>
                <w:kern w:val="0"/>
                <w:sz w:val="24"/>
                <w:szCs w:val="20"/>
              </w:rPr>
              <w:t>-L</w:t>
            </w:r>
          </w:p>
        </w:tc>
        <w:tc>
          <w:tcPr>
            <w:tcW w:w="1560" w:type="dxa"/>
          </w:tcPr>
          <w:p w:rsidR="00786E26" w:rsidRPr="00114278" w:rsidRDefault="00786E26" w:rsidP="00956676">
            <w:pPr>
              <w:jc w:val="center"/>
              <w:rPr>
                <w:sz w:val="28"/>
                <w:szCs w:val="28"/>
              </w:rPr>
            </w:pPr>
            <w:r>
              <w:rPr>
                <w:rFonts w:hint="eastAsia"/>
                <w:sz w:val="28"/>
                <w:szCs w:val="28"/>
              </w:rPr>
              <w:t>2020.9.18</w:t>
            </w:r>
          </w:p>
        </w:tc>
        <w:tc>
          <w:tcPr>
            <w:tcW w:w="992" w:type="dxa"/>
          </w:tcPr>
          <w:p w:rsidR="00786E26" w:rsidRPr="00114278" w:rsidRDefault="00786E26" w:rsidP="00956676">
            <w:pPr>
              <w:jc w:val="center"/>
              <w:rPr>
                <w:sz w:val="28"/>
                <w:szCs w:val="28"/>
              </w:rPr>
            </w:pPr>
          </w:p>
        </w:tc>
      </w:tr>
      <w:tr w:rsidR="00786E26" w:rsidRPr="00114278" w:rsidTr="00B1685F">
        <w:tc>
          <w:tcPr>
            <w:tcW w:w="817" w:type="dxa"/>
          </w:tcPr>
          <w:p w:rsidR="00786E26" w:rsidRPr="00114278" w:rsidRDefault="00786E26" w:rsidP="00956676">
            <w:pPr>
              <w:jc w:val="center"/>
              <w:rPr>
                <w:sz w:val="28"/>
                <w:szCs w:val="28"/>
              </w:rPr>
            </w:pPr>
            <w:r>
              <w:rPr>
                <w:rFonts w:hint="eastAsia"/>
                <w:sz w:val="28"/>
                <w:szCs w:val="28"/>
              </w:rPr>
              <w:t>39</w:t>
            </w:r>
          </w:p>
        </w:tc>
        <w:tc>
          <w:tcPr>
            <w:tcW w:w="3969" w:type="dxa"/>
          </w:tcPr>
          <w:p w:rsidR="00786E26" w:rsidRPr="00786E26" w:rsidRDefault="00786E26" w:rsidP="00786E26">
            <w:pPr>
              <w:widowControl/>
              <w:spacing w:before="75" w:line="360" w:lineRule="auto"/>
              <w:jc w:val="center"/>
              <w:rPr>
                <w:rFonts w:asciiTheme="minorEastAsia" w:hAnsiTheme="minorEastAsia" w:cs="宋体"/>
                <w:color w:val="333333"/>
                <w:kern w:val="0"/>
                <w:sz w:val="24"/>
                <w:szCs w:val="20"/>
              </w:rPr>
            </w:pPr>
            <w:r w:rsidRPr="00786E26">
              <w:rPr>
                <w:rFonts w:asciiTheme="minorEastAsia" w:hAnsiTheme="minorEastAsia" w:cs="宋体"/>
                <w:color w:val="333333"/>
                <w:kern w:val="0"/>
                <w:sz w:val="24"/>
                <w:szCs w:val="20"/>
              </w:rPr>
              <w:t>惠来县金塔混凝土有限公司</w:t>
            </w:r>
          </w:p>
        </w:tc>
        <w:tc>
          <w:tcPr>
            <w:tcW w:w="3260" w:type="dxa"/>
          </w:tcPr>
          <w:p w:rsidR="00786E26" w:rsidRDefault="00786E26" w:rsidP="003A7B0A">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44</w:t>
            </w:r>
            <w:r>
              <w:rPr>
                <w:rFonts w:asciiTheme="minorEastAsia" w:eastAsia="宋体" w:hAnsiTheme="minorEastAsia" w:cs="宋体"/>
                <w:color w:val="333333"/>
                <w:kern w:val="0"/>
                <w:sz w:val="24"/>
                <w:szCs w:val="20"/>
              </w:rPr>
              <w:t>-L</w:t>
            </w:r>
          </w:p>
        </w:tc>
        <w:tc>
          <w:tcPr>
            <w:tcW w:w="1560" w:type="dxa"/>
          </w:tcPr>
          <w:p w:rsidR="00786E26" w:rsidRPr="00114278" w:rsidRDefault="00786E26" w:rsidP="00956676">
            <w:pPr>
              <w:jc w:val="center"/>
              <w:rPr>
                <w:sz w:val="28"/>
                <w:szCs w:val="28"/>
              </w:rPr>
            </w:pPr>
            <w:r>
              <w:rPr>
                <w:rFonts w:hint="eastAsia"/>
                <w:sz w:val="28"/>
                <w:szCs w:val="28"/>
              </w:rPr>
              <w:t>2020.9.18</w:t>
            </w:r>
          </w:p>
        </w:tc>
        <w:tc>
          <w:tcPr>
            <w:tcW w:w="992" w:type="dxa"/>
          </w:tcPr>
          <w:p w:rsidR="00786E26" w:rsidRPr="00114278" w:rsidRDefault="00786E26" w:rsidP="00956676">
            <w:pPr>
              <w:jc w:val="center"/>
              <w:rPr>
                <w:sz w:val="28"/>
                <w:szCs w:val="28"/>
              </w:rPr>
            </w:pPr>
          </w:p>
        </w:tc>
      </w:tr>
      <w:tr w:rsidR="00C87174" w:rsidRPr="00114278" w:rsidTr="00B1685F">
        <w:tc>
          <w:tcPr>
            <w:tcW w:w="817" w:type="dxa"/>
          </w:tcPr>
          <w:p w:rsidR="00C87174" w:rsidRPr="00114278" w:rsidRDefault="00C87174" w:rsidP="00956676">
            <w:pPr>
              <w:jc w:val="center"/>
              <w:rPr>
                <w:sz w:val="28"/>
                <w:szCs w:val="28"/>
              </w:rPr>
            </w:pPr>
            <w:r>
              <w:rPr>
                <w:rFonts w:hint="eastAsia"/>
                <w:sz w:val="28"/>
                <w:szCs w:val="28"/>
              </w:rPr>
              <w:t>40</w:t>
            </w:r>
          </w:p>
        </w:tc>
        <w:tc>
          <w:tcPr>
            <w:tcW w:w="3969" w:type="dxa"/>
          </w:tcPr>
          <w:p w:rsidR="00C87174" w:rsidRPr="00786E26" w:rsidRDefault="00C87174" w:rsidP="00956676">
            <w:pPr>
              <w:jc w:val="center"/>
              <w:rPr>
                <w:rFonts w:asciiTheme="minorEastAsia" w:hAnsiTheme="minorEastAsia" w:cs="宋体"/>
                <w:color w:val="333333"/>
                <w:kern w:val="0"/>
                <w:sz w:val="24"/>
                <w:szCs w:val="20"/>
              </w:rPr>
            </w:pPr>
            <w:r>
              <w:rPr>
                <w:rFonts w:asciiTheme="minorEastAsia" w:eastAsia="宋体" w:hAnsiTheme="minorEastAsia" w:cs="宋体"/>
                <w:color w:val="333333"/>
                <w:kern w:val="0"/>
                <w:sz w:val="24"/>
                <w:szCs w:val="20"/>
              </w:rPr>
              <w:t>中国石化销售股份有限公司广东揭阳惠来东港加油站</w:t>
            </w:r>
          </w:p>
        </w:tc>
        <w:tc>
          <w:tcPr>
            <w:tcW w:w="3260" w:type="dxa"/>
          </w:tcPr>
          <w:p w:rsidR="00C87174" w:rsidRDefault="00C87174" w:rsidP="0042355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-004</w:t>
            </w:r>
            <w:r>
              <w:rPr>
                <w:rFonts w:asciiTheme="minorEastAsia" w:eastAsia="宋体" w:hAnsiTheme="minorEastAsia" w:cs="宋体" w:hint="eastAsia"/>
                <w:color w:val="333333"/>
                <w:kern w:val="0"/>
                <w:sz w:val="24"/>
                <w:szCs w:val="20"/>
              </w:rPr>
              <w:t>5</w:t>
            </w:r>
            <w:r>
              <w:rPr>
                <w:rFonts w:asciiTheme="minorEastAsia" w:eastAsia="宋体" w:hAnsiTheme="minorEastAsia" w:cs="宋体"/>
                <w:color w:val="333333"/>
                <w:kern w:val="0"/>
                <w:sz w:val="24"/>
                <w:szCs w:val="20"/>
              </w:rPr>
              <w:t>-L</w:t>
            </w:r>
          </w:p>
        </w:tc>
        <w:tc>
          <w:tcPr>
            <w:tcW w:w="1560" w:type="dxa"/>
          </w:tcPr>
          <w:p w:rsidR="00C87174" w:rsidRPr="00114278" w:rsidRDefault="00C87174" w:rsidP="00956676">
            <w:pPr>
              <w:jc w:val="center"/>
              <w:rPr>
                <w:sz w:val="28"/>
                <w:szCs w:val="28"/>
              </w:rPr>
            </w:pPr>
            <w:r>
              <w:rPr>
                <w:rFonts w:hint="eastAsia"/>
                <w:sz w:val="28"/>
                <w:szCs w:val="28"/>
              </w:rPr>
              <w:t>2020.10.28</w:t>
            </w:r>
          </w:p>
        </w:tc>
        <w:tc>
          <w:tcPr>
            <w:tcW w:w="992" w:type="dxa"/>
          </w:tcPr>
          <w:p w:rsidR="00C87174" w:rsidRPr="00114278" w:rsidRDefault="00C87174" w:rsidP="00956676">
            <w:pPr>
              <w:jc w:val="center"/>
              <w:rPr>
                <w:sz w:val="28"/>
                <w:szCs w:val="28"/>
              </w:rPr>
            </w:pPr>
          </w:p>
        </w:tc>
      </w:tr>
      <w:tr w:rsidR="00C87174" w:rsidRPr="00114278" w:rsidTr="00B1685F">
        <w:trPr>
          <w:trHeight w:val="480"/>
        </w:trPr>
        <w:tc>
          <w:tcPr>
            <w:tcW w:w="817" w:type="dxa"/>
            <w:tcBorders>
              <w:bottom w:val="single" w:sz="4" w:space="0" w:color="auto"/>
            </w:tcBorders>
          </w:tcPr>
          <w:p w:rsidR="00C87174" w:rsidRPr="00114278" w:rsidRDefault="00125941" w:rsidP="00956676">
            <w:pPr>
              <w:jc w:val="center"/>
              <w:rPr>
                <w:sz w:val="28"/>
                <w:szCs w:val="28"/>
              </w:rPr>
            </w:pPr>
            <w:r>
              <w:rPr>
                <w:rFonts w:hint="eastAsia"/>
                <w:sz w:val="28"/>
                <w:szCs w:val="28"/>
              </w:rPr>
              <w:t>41</w:t>
            </w:r>
          </w:p>
        </w:tc>
        <w:tc>
          <w:tcPr>
            <w:tcW w:w="3969" w:type="dxa"/>
            <w:tcBorders>
              <w:bottom w:val="single" w:sz="4" w:space="0" w:color="auto"/>
            </w:tcBorders>
          </w:tcPr>
          <w:p w:rsidR="00C87174" w:rsidRDefault="00C87174" w:rsidP="00125941">
            <w:pPr>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中国石化销售股份有限公司广东揭阳惠来海城加油站</w:t>
            </w:r>
          </w:p>
        </w:tc>
        <w:tc>
          <w:tcPr>
            <w:tcW w:w="3260" w:type="dxa"/>
            <w:tcBorders>
              <w:bottom w:val="single" w:sz="4" w:space="0" w:color="auto"/>
            </w:tcBorders>
          </w:tcPr>
          <w:p w:rsidR="00C87174" w:rsidRDefault="00C87174" w:rsidP="00125941">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-004</w:t>
            </w:r>
            <w:r w:rsidR="00125941">
              <w:rPr>
                <w:rFonts w:asciiTheme="minorEastAsia" w:eastAsia="宋体" w:hAnsiTheme="minorEastAsia" w:cs="宋体" w:hint="eastAsia"/>
                <w:color w:val="333333"/>
                <w:kern w:val="0"/>
                <w:sz w:val="24"/>
                <w:szCs w:val="20"/>
              </w:rPr>
              <w:t>6</w:t>
            </w:r>
            <w:r>
              <w:rPr>
                <w:rFonts w:asciiTheme="minorEastAsia" w:eastAsia="宋体" w:hAnsiTheme="minorEastAsia" w:cs="宋体"/>
                <w:color w:val="333333"/>
                <w:kern w:val="0"/>
                <w:sz w:val="24"/>
                <w:szCs w:val="20"/>
              </w:rPr>
              <w:t>-L</w:t>
            </w:r>
          </w:p>
        </w:tc>
        <w:tc>
          <w:tcPr>
            <w:tcW w:w="1560" w:type="dxa"/>
            <w:tcBorders>
              <w:bottom w:val="single" w:sz="4" w:space="0" w:color="auto"/>
            </w:tcBorders>
          </w:tcPr>
          <w:p w:rsidR="00C87174" w:rsidRPr="00114278" w:rsidRDefault="00125941" w:rsidP="00956676">
            <w:pPr>
              <w:jc w:val="center"/>
              <w:rPr>
                <w:sz w:val="28"/>
                <w:szCs w:val="28"/>
              </w:rPr>
            </w:pPr>
            <w:r>
              <w:rPr>
                <w:rFonts w:hint="eastAsia"/>
                <w:sz w:val="28"/>
                <w:szCs w:val="28"/>
              </w:rPr>
              <w:t>2020.10.28</w:t>
            </w:r>
          </w:p>
        </w:tc>
        <w:tc>
          <w:tcPr>
            <w:tcW w:w="992" w:type="dxa"/>
            <w:tcBorders>
              <w:bottom w:val="single" w:sz="4" w:space="0" w:color="auto"/>
            </w:tcBorders>
          </w:tcPr>
          <w:p w:rsidR="00C87174" w:rsidRPr="00114278" w:rsidRDefault="00C87174" w:rsidP="00956676">
            <w:pPr>
              <w:jc w:val="center"/>
              <w:rPr>
                <w:sz w:val="28"/>
                <w:szCs w:val="28"/>
              </w:rPr>
            </w:pPr>
          </w:p>
        </w:tc>
      </w:tr>
      <w:tr w:rsidR="003C7144" w:rsidRPr="00114278" w:rsidTr="00B1685F">
        <w:trPr>
          <w:trHeight w:val="345"/>
        </w:trPr>
        <w:tc>
          <w:tcPr>
            <w:tcW w:w="817" w:type="dxa"/>
            <w:tcBorders>
              <w:top w:val="single" w:sz="4" w:space="0" w:color="auto"/>
              <w:bottom w:val="single" w:sz="4" w:space="0" w:color="auto"/>
            </w:tcBorders>
          </w:tcPr>
          <w:p w:rsidR="003C7144" w:rsidRDefault="00CD30AD" w:rsidP="00956676">
            <w:pPr>
              <w:jc w:val="center"/>
              <w:rPr>
                <w:sz w:val="28"/>
                <w:szCs w:val="28"/>
              </w:rPr>
            </w:pPr>
            <w:r>
              <w:rPr>
                <w:rFonts w:hint="eastAsia"/>
                <w:sz w:val="28"/>
                <w:szCs w:val="28"/>
              </w:rPr>
              <w:t>42</w:t>
            </w:r>
          </w:p>
        </w:tc>
        <w:tc>
          <w:tcPr>
            <w:tcW w:w="3969" w:type="dxa"/>
            <w:tcBorders>
              <w:top w:val="single" w:sz="4" w:space="0" w:color="auto"/>
              <w:bottom w:val="single" w:sz="4" w:space="0" w:color="auto"/>
            </w:tcBorders>
          </w:tcPr>
          <w:p w:rsidR="003C7144" w:rsidRDefault="003C7144" w:rsidP="002C406F">
            <w:pPr>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广东深汕高速公路东联实业开发有限公司惠来商旅服务中心北加油站</w:t>
            </w:r>
          </w:p>
        </w:tc>
        <w:tc>
          <w:tcPr>
            <w:tcW w:w="3260" w:type="dxa"/>
            <w:tcBorders>
              <w:top w:val="single" w:sz="4" w:space="0" w:color="auto"/>
              <w:bottom w:val="single" w:sz="4" w:space="0" w:color="auto"/>
            </w:tcBorders>
          </w:tcPr>
          <w:p w:rsidR="003C7144" w:rsidRDefault="003C7144" w:rsidP="00125941">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-004</w:t>
            </w:r>
            <w:r>
              <w:rPr>
                <w:rFonts w:asciiTheme="minorEastAsia" w:eastAsia="宋体" w:hAnsiTheme="minorEastAsia" w:cs="宋体" w:hint="eastAsia"/>
                <w:color w:val="333333"/>
                <w:kern w:val="0"/>
                <w:sz w:val="24"/>
                <w:szCs w:val="20"/>
              </w:rPr>
              <w:t>7</w:t>
            </w:r>
            <w:r>
              <w:rPr>
                <w:rFonts w:asciiTheme="minorEastAsia" w:eastAsia="宋体" w:hAnsiTheme="minorEastAsia" w:cs="宋体"/>
                <w:color w:val="333333"/>
                <w:kern w:val="0"/>
                <w:sz w:val="24"/>
                <w:szCs w:val="20"/>
              </w:rPr>
              <w:t>-L</w:t>
            </w:r>
          </w:p>
        </w:tc>
        <w:tc>
          <w:tcPr>
            <w:tcW w:w="1560" w:type="dxa"/>
            <w:tcBorders>
              <w:top w:val="single" w:sz="4" w:space="0" w:color="auto"/>
              <w:bottom w:val="single" w:sz="4" w:space="0" w:color="auto"/>
            </w:tcBorders>
          </w:tcPr>
          <w:p w:rsidR="003C7144" w:rsidRDefault="003C7144" w:rsidP="00956676">
            <w:pPr>
              <w:jc w:val="center"/>
              <w:rPr>
                <w:sz w:val="28"/>
                <w:szCs w:val="28"/>
              </w:rPr>
            </w:pPr>
            <w:r>
              <w:rPr>
                <w:rFonts w:hint="eastAsia"/>
                <w:sz w:val="28"/>
                <w:szCs w:val="28"/>
              </w:rPr>
              <w:t>2020.10.30</w:t>
            </w:r>
          </w:p>
        </w:tc>
        <w:tc>
          <w:tcPr>
            <w:tcW w:w="992" w:type="dxa"/>
            <w:tcBorders>
              <w:top w:val="single" w:sz="4" w:space="0" w:color="auto"/>
              <w:bottom w:val="single" w:sz="4" w:space="0" w:color="auto"/>
            </w:tcBorders>
          </w:tcPr>
          <w:p w:rsidR="003C7144" w:rsidRPr="00114278" w:rsidRDefault="003C7144" w:rsidP="00956676">
            <w:pPr>
              <w:jc w:val="center"/>
              <w:rPr>
                <w:sz w:val="28"/>
                <w:szCs w:val="28"/>
              </w:rPr>
            </w:pPr>
          </w:p>
        </w:tc>
      </w:tr>
      <w:tr w:rsidR="003C7144" w:rsidRPr="00114278" w:rsidTr="002C406F">
        <w:trPr>
          <w:trHeight w:val="435"/>
        </w:trPr>
        <w:tc>
          <w:tcPr>
            <w:tcW w:w="817" w:type="dxa"/>
            <w:tcBorders>
              <w:top w:val="single" w:sz="4" w:space="0" w:color="auto"/>
              <w:bottom w:val="single" w:sz="4" w:space="0" w:color="auto"/>
            </w:tcBorders>
          </w:tcPr>
          <w:p w:rsidR="003C7144" w:rsidRDefault="00CD30AD" w:rsidP="00956676">
            <w:pPr>
              <w:jc w:val="center"/>
              <w:rPr>
                <w:sz w:val="28"/>
                <w:szCs w:val="28"/>
              </w:rPr>
            </w:pPr>
            <w:r>
              <w:rPr>
                <w:rFonts w:hint="eastAsia"/>
                <w:sz w:val="28"/>
                <w:szCs w:val="28"/>
              </w:rPr>
              <w:t>43</w:t>
            </w:r>
          </w:p>
        </w:tc>
        <w:tc>
          <w:tcPr>
            <w:tcW w:w="3969" w:type="dxa"/>
            <w:tcBorders>
              <w:top w:val="single" w:sz="4" w:space="0" w:color="auto"/>
              <w:bottom w:val="single" w:sz="4" w:space="0" w:color="auto"/>
            </w:tcBorders>
          </w:tcPr>
          <w:p w:rsidR="003C7144" w:rsidRDefault="00CD30AD" w:rsidP="002C406F">
            <w:pPr>
              <w:jc w:val="center"/>
              <w:rPr>
                <w:rFonts w:asciiTheme="minorEastAsia" w:eastAsia="宋体" w:hAnsiTheme="minorEastAsia" w:cs="宋体"/>
                <w:color w:val="333333"/>
                <w:kern w:val="0"/>
                <w:sz w:val="24"/>
                <w:szCs w:val="20"/>
              </w:rPr>
            </w:pPr>
            <w:r w:rsidRPr="00CD30AD">
              <w:rPr>
                <w:rFonts w:asciiTheme="minorEastAsia" w:eastAsia="宋体" w:hAnsiTheme="minorEastAsia" w:cs="宋体" w:hint="eastAsia"/>
                <w:color w:val="333333"/>
                <w:kern w:val="0"/>
                <w:sz w:val="24"/>
                <w:szCs w:val="20"/>
              </w:rPr>
              <w:t>广东深汕高速公路东联实业开发有限公司惠来商旅服务中心南加油站</w:t>
            </w:r>
          </w:p>
        </w:tc>
        <w:tc>
          <w:tcPr>
            <w:tcW w:w="3260" w:type="dxa"/>
            <w:tcBorders>
              <w:top w:val="single" w:sz="4" w:space="0" w:color="auto"/>
              <w:bottom w:val="single" w:sz="4" w:space="0" w:color="auto"/>
            </w:tcBorders>
          </w:tcPr>
          <w:p w:rsidR="003C7144" w:rsidRDefault="003C7144" w:rsidP="00125941">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-004</w:t>
            </w:r>
            <w:r>
              <w:rPr>
                <w:rFonts w:asciiTheme="minorEastAsia" w:eastAsia="宋体" w:hAnsiTheme="minorEastAsia" w:cs="宋体" w:hint="eastAsia"/>
                <w:color w:val="333333"/>
                <w:kern w:val="0"/>
                <w:sz w:val="24"/>
                <w:szCs w:val="20"/>
              </w:rPr>
              <w:t>8</w:t>
            </w:r>
            <w:r>
              <w:rPr>
                <w:rFonts w:asciiTheme="minorEastAsia" w:eastAsia="宋体" w:hAnsiTheme="minorEastAsia" w:cs="宋体"/>
                <w:color w:val="333333"/>
                <w:kern w:val="0"/>
                <w:sz w:val="24"/>
                <w:szCs w:val="20"/>
              </w:rPr>
              <w:t>-L</w:t>
            </w:r>
          </w:p>
        </w:tc>
        <w:tc>
          <w:tcPr>
            <w:tcW w:w="1560" w:type="dxa"/>
            <w:tcBorders>
              <w:top w:val="single" w:sz="4" w:space="0" w:color="auto"/>
              <w:bottom w:val="single" w:sz="4" w:space="0" w:color="auto"/>
            </w:tcBorders>
          </w:tcPr>
          <w:p w:rsidR="003C7144" w:rsidRDefault="00CD30AD" w:rsidP="00956676">
            <w:pPr>
              <w:jc w:val="center"/>
              <w:rPr>
                <w:sz w:val="28"/>
                <w:szCs w:val="28"/>
              </w:rPr>
            </w:pPr>
            <w:r>
              <w:rPr>
                <w:rFonts w:hint="eastAsia"/>
                <w:sz w:val="28"/>
                <w:szCs w:val="28"/>
              </w:rPr>
              <w:t>2020.10.30</w:t>
            </w:r>
          </w:p>
        </w:tc>
        <w:tc>
          <w:tcPr>
            <w:tcW w:w="992" w:type="dxa"/>
            <w:tcBorders>
              <w:top w:val="single" w:sz="4" w:space="0" w:color="auto"/>
              <w:bottom w:val="single" w:sz="4" w:space="0" w:color="auto"/>
            </w:tcBorders>
          </w:tcPr>
          <w:p w:rsidR="003C7144" w:rsidRPr="00114278" w:rsidRDefault="003C7144" w:rsidP="00956676">
            <w:pPr>
              <w:jc w:val="center"/>
              <w:rPr>
                <w:sz w:val="28"/>
                <w:szCs w:val="28"/>
              </w:rPr>
            </w:pPr>
          </w:p>
        </w:tc>
      </w:tr>
      <w:tr w:rsidR="002C406F" w:rsidRPr="00114278" w:rsidTr="00B1685F">
        <w:trPr>
          <w:trHeight w:val="174"/>
        </w:trPr>
        <w:tc>
          <w:tcPr>
            <w:tcW w:w="817" w:type="dxa"/>
            <w:tcBorders>
              <w:top w:val="single" w:sz="4" w:space="0" w:color="auto"/>
              <w:bottom w:val="single" w:sz="4" w:space="0" w:color="auto"/>
            </w:tcBorders>
          </w:tcPr>
          <w:p w:rsidR="002C406F" w:rsidRPr="00114278" w:rsidRDefault="002C406F" w:rsidP="00407A47">
            <w:pPr>
              <w:jc w:val="center"/>
              <w:rPr>
                <w:sz w:val="28"/>
                <w:szCs w:val="28"/>
              </w:rPr>
            </w:pPr>
            <w:r>
              <w:rPr>
                <w:rFonts w:hint="eastAsia"/>
                <w:sz w:val="28"/>
                <w:szCs w:val="28"/>
              </w:rPr>
              <w:t>44</w:t>
            </w:r>
          </w:p>
        </w:tc>
        <w:tc>
          <w:tcPr>
            <w:tcW w:w="3969" w:type="dxa"/>
            <w:tcBorders>
              <w:top w:val="single" w:sz="4" w:space="0" w:color="auto"/>
              <w:bottom w:val="single" w:sz="4" w:space="0" w:color="auto"/>
            </w:tcBorders>
          </w:tcPr>
          <w:p w:rsidR="002C406F" w:rsidRPr="00114278" w:rsidRDefault="002C406F" w:rsidP="00407A47">
            <w:pPr>
              <w:jc w:val="center"/>
              <w:rPr>
                <w:sz w:val="28"/>
                <w:szCs w:val="28"/>
              </w:rPr>
            </w:pPr>
            <w:r>
              <w:rPr>
                <w:rFonts w:asciiTheme="minorEastAsia" w:hAnsiTheme="minorEastAsia" w:cs="宋体"/>
                <w:color w:val="333333"/>
                <w:kern w:val="0"/>
                <w:sz w:val="24"/>
                <w:szCs w:val="20"/>
              </w:rPr>
              <w:t>中国石化销售股份有限公司广东揭阳惠来龙江加油站</w:t>
            </w:r>
          </w:p>
        </w:tc>
        <w:tc>
          <w:tcPr>
            <w:tcW w:w="3260" w:type="dxa"/>
            <w:tcBorders>
              <w:top w:val="single" w:sz="4" w:space="0" w:color="auto"/>
              <w:bottom w:val="single" w:sz="4" w:space="0" w:color="auto"/>
            </w:tcBorders>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w:t>
            </w:r>
            <w:r>
              <w:rPr>
                <w:rFonts w:asciiTheme="minorEastAsia" w:eastAsia="宋体" w:hAnsiTheme="minorEastAsia" w:cs="宋体" w:hint="eastAsia"/>
                <w:color w:val="333333"/>
                <w:kern w:val="0"/>
                <w:sz w:val="24"/>
                <w:szCs w:val="20"/>
              </w:rPr>
              <w:t>20</w:t>
            </w:r>
            <w:r>
              <w:rPr>
                <w:rFonts w:asciiTheme="minorEastAsia" w:eastAsia="宋体" w:hAnsiTheme="minorEastAsia" w:cs="宋体"/>
                <w:color w:val="333333"/>
                <w:kern w:val="0"/>
                <w:sz w:val="24"/>
                <w:szCs w:val="20"/>
              </w:rPr>
              <w:t>-004</w:t>
            </w:r>
            <w:r>
              <w:rPr>
                <w:rFonts w:asciiTheme="minorEastAsia" w:eastAsia="宋体" w:hAnsiTheme="minorEastAsia" w:cs="宋体" w:hint="eastAsia"/>
                <w:color w:val="333333"/>
                <w:kern w:val="0"/>
                <w:sz w:val="24"/>
                <w:szCs w:val="20"/>
              </w:rPr>
              <w:t>9</w:t>
            </w:r>
            <w:r>
              <w:rPr>
                <w:rFonts w:asciiTheme="minorEastAsia" w:eastAsia="宋体" w:hAnsiTheme="minorEastAsia" w:cs="宋体"/>
                <w:color w:val="333333"/>
                <w:kern w:val="0"/>
                <w:sz w:val="24"/>
                <w:szCs w:val="20"/>
              </w:rPr>
              <w:t>-L</w:t>
            </w:r>
          </w:p>
        </w:tc>
        <w:tc>
          <w:tcPr>
            <w:tcW w:w="1560" w:type="dxa"/>
            <w:tcBorders>
              <w:top w:val="single" w:sz="4" w:space="0" w:color="auto"/>
              <w:bottom w:val="single" w:sz="4" w:space="0" w:color="auto"/>
            </w:tcBorders>
          </w:tcPr>
          <w:p w:rsidR="002C406F" w:rsidRPr="00114278" w:rsidRDefault="002C406F" w:rsidP="00407A47">
            <w:pPr>
              <w:jc w:val="center"/>
              <w:rPr>
                <w:sz w:val="28"/>
                <w:szCs w:val="28"/>
              </w:rPr>
            </w:pPr>
            <w:r>
              <w:rPr>
                <w:rFonts w:hint="eastAsia"/>
                <w:sz w:val="28"/>
                <w:szCs w:val="28"/>
              </w:rPr>
              <w:t>2020.10.30</w:t>
            </w:r>
          </w:p>
        </w:tc>
        <w:tc>
          <w:tcPr>
            <w:tcW w:w="992" w:type="dxa"/>
            <w:tcBorders>
              <w:top w:val="single" w:sz="4" w:space="0" w:color="auto"/>
              <w:bottom w:val="single" w:sz="4" w:space="0" w:color="auto"/>
            </w:tcBorders>
          </w:tcPr>
          <w:p w:rsidR="002C406F" w:rsidRPr="00114278" w:rsidRDefault="002C406F" w:rsidP="00956676">
            <w:pPr>
              <w:jc w:val="center"/>
              <w:rPr>
                <w:sz w:val="28"/>
                <w:szCs w:val="28"/>
              </w:rPr>
            </w:pPr>
          </w:p>
        </w:tc>
      </w:tr>
    </w:tbl>
    <w:p w:rsidR="002C406F" w:rsidRPr="00114278" w:rsidRDefault="002C406F" w:rsidP="000841D5">
      <w:pPr>
        <w:jc w:val="center"/>
        <w:rPr>
          <w:sz w:val="44"/>
          <w:szCs w:val="44"/>
        </w:rPr>
      </w:pPr>
    </w:p>
    <w:tbl>
      <w:tblPr>
        <w:tblStyle w:val="a5"/>
        <w:tblW w:w="0" w:type="auto"/>
        <w:tblLook w:val="04A0"/>
      </w:tblPr>
      <w:tblGrid>
        <w:gridCol w:w="817"/>
        <w:gridCol w:w="4111"/>
        <w:gridCol w:w="3118"/>
        <w:gridCol w:w="1560"/>
        <w:gridCol w:w="992"/>
      </w:tblGrid>
      <w:tr w:rsidR="00CD30AD" w:rsidRPr="00114278" w:rsidTr="006A6D52">
        <w:trPr>
          <w:trHeight w:val="450"/>
        </w:trPr>
        <w:tc>
          <w:tcPr>
            <w:tcW w:w="817" w:type="dxa"/>
            <w:tcBorders>
              <w:top w:val="single" w:sz="4" w:space="0" w:color="auto"/>
            </w:tcBorders>
          </w:tcPr>
          <w:p w:rsidR="00CD30AD" w:rsidRPr="00114278" w:rsidRDefault="00CD30AD" w:rsidP="00407A47">
            <w:pPr>
              <w:jc w:val="center"/>
              <w:rPr>
                <w:sz w:val="28"/>
                <w:szCs w:val="28"/>
              </w:rPr>
            </w:pPr>
            <w:r w:rsidRPr="00114278">
              <w:rPr>
                <w:rFonts w:hint="eastAsia"/>
                <w:sz w:val="28"/>
                <w:szCs w:val="28"/>
              </w:rPr>
              <w:lastRenderedPageBreak/>
              <w:t>序号</w:t>
            </w:r>
          </w:p>
        </w:tc>
        <w:tc>
          <w:tcPr>
            <w:tcW w:w="4111" w:type="dxa"/>
            <w:tcBorders>
              <w:top w:val="single" w:sz="4" w:space="0" w:color="auto"/>
            </w:tcBorders>
          </w:tcPr>
          <w:p w:rsidR="00CD30AD" w:rsidRPr="00114278" w:rsidRDefault="00CD30AD" w:rsidP="00407A47">
            <w:pPr>
              <w:jc w:val="center"/>
              <w:rPr>
                <w:sz w:val="28"/>
                <w:szCs w:val="28"/>
              </w:rPr>
            </w:pPr>
            <w:r w:rsidRPr="00114278">
              <w:rPr>
                <w:rFonts w:hint="eastAsia"/>
                <w:sz w:val="28"/>
                <w:szCs w:val="28"/>
              </w:rPr>
              <w:t>单位名称</w:t>
            </w:r>
          </w:p>
        </w:tc>
        <w:tc>
          <w:tcPr>
            <w:tcW w:w="3118" w:type="dxa"/>
            <w:tcBorders>
              <w:top w:val="single" w:sz="4" w:space="0" w:color="auto"/>
            </w:tcBorders>
          </w:tcPr>
          <w:p w:rsidR="00CD30AD" w:rsidRPr="00114278" w:rsidRDefault="00CD30AD" w:rsidP="00407A47">
            <w:pPr>
              <w:jc w:val="center"/>
              <w:rPr>
                <w:sz w:val="28"/>
                <w:szCs w:val="28"/>
              </w:rPr>
            </w:pPr>
            <w:r w:rsidRPr="00114278">
              <w:rPr>
                <w:rFonts w:hint="eastAsia"/>
                <w:sz w:val="28"/>
                <w:szCs w:val="28"/>
              </w:rPr>
              <w:t>编号</w:t>
            </w:r>
          </w:p>
        </w:tc>
        <w:tc>
          <w:tcPr>
            <w:tcW w:w="1560" w:type="dxa"/>
            <w:tcBorders>
              <w:top w:val="single" w:sz="4" w:space="0" w:color="auto"/>
            </w:tcBorders>
          </w:tcPr>
          <w:p w:rsidR="00CD30AD" w:rsidRPr="00114278" w:rsidRDefault="00CD30AD" w:rsidP="00407A47">
            <w:pPr>
              <w:jc w:val="center"/>
              <w:rPr>
                <w:sz w:val="28"/>
                <w:szCs w:val="28"/>
              </w:rPr>
            </w:pPr>
            <w:r w:rsidRPr="00114278">
              <w:rPr>
                <w:rFonts w:hint="eastAsia"/>
                <w:sz w:val="28"/>
                <w:szCs w:val="28"/>
              </w:rPr>
              <w:t>日期</w:t>
            </w:r>
          </w:p>
        </w:tc>
        <w:tc>
          <w:tcPr>
            <w:tcW w:w="992" w:type="dxa"/>
            <w:tcBorders>
              <w:top w:val="single" w:sz="4" w:space="0" w:color="auto"/>
            </w:tcBorders>
          </w:tcPr>
          <w:p w:rsidR="00CD30AD" w:rsidRPr="00114278" w:rsidRDefault="00CD30AD" w:rsidP="00407A47">
            <w:pPr>
              <w:jc w:val="center"/>
              <w:rPr>
                <w:sz w:val="28"/>
                <w:szCs w:val="28"/>
              </w:rPr>
            </w:pPr>
            <w:r w:rsidRPr="00114278">
              <w:rPr>
                <w:rFonts w:hint="eastAsia"/>
                <w:sz w:val="28"/>
                <w:szCs w:val="28"/>
              </w:rPr>
              <w:t>备注</w:t>
            </w:r>
          </w:p>
        </w:tc>
      </w:tr>
      <w:tr w:rsidR="002C406F" w:rsidRPr="00114278" w:rsidTr="006A6D52">
        <w:tc>
          <w:tcPr>
            <w:tcW w:w="817" w:type="dxa"/>
          </w:tcPr>
          <w:p w:rsidR="002C406F" w:rsidRPr="00114278" w:rsidRDefault="002C406F" w:rsidP="00407A47">
            <w:pPr>
              <w:jc w:val="center"/>
              <w:rPr>
                <w:sz w:val="28"/>
                <w:szCs w:val="28"/>
              </w:rPr>
            </w:pPr>
            <w:r>
              <w:rPr>
                <w:rFonts w:hint="eastAsia"/>
                <w:sz w:val="28"/>
                <w:szCs w:val="28"/>
              </w:rPr>
              <w:t>45</w:t>
            </w:r>
          </w:p>
        </w:tc>
        <w:tc>
          <w:tcPr>
            <w:tcW w:w="4111" w:type="dxa"/>
          </w:tcPr>
          <w:p w:rsidR="002C406F" w:rsidRPr="00087AFD" w:rsidRDefault="002C406F" w:rsidP="00087AFD">
            <w:pPr>
              <w:jc w:val="center"/>
              <w:rPr>
                <w:rFonts w:asciiTheme="minorEastAsia" w:hAnsiTheme="minorEastAsia" w:cs="宋体"/>
                <w:color w:val="333333"/>
                <w:kern w:val="0"/>
                <w:sz w:val="24"/>
                <w:szCs w:val="20"/>
              </w:rPr>
            </w:pPr>
            <w:r>
              <w:rPr>
                <w:rFonts w:asciiTheme="minorEastAsia" w:hAnsiTheme="minorEastAsia" w:cs="宋体"/>
                <w:color w:val="333333"/>
                <w:kern w:val="0"/>
                <w:sz w:val="24"/>
                <w:szCs w:val="20"/>
              </w:rPr>
              <w:t>中国石化销售股份有限公司广东揭阳惠来闽粤加油站</w:t>
            </w:r>
          </w:p>
        </w:tc>
        <w:tc>
          <w:tcPr>
            <w:tcW w:w="3118" w:type="dxa"/>
          </w:tcPr>
          <w:p w:rsidR="002C406F" w:rsidRPr="00087AFD" w:rsidRDefault="002C406F" w:rsidP="00087AFD">
            <w:pPr>
              <w:widowControl/>
              <w:spacing w:before="75" w:line="360" w:lineRule="auto"/>
              <w:jc w:val="center"/>
              <w:rPr>
                <w:rFonts w:asciiTheme="minorEastAsia" w:eastAsia="宋体" w:hAnsiTheme="minorEastAsia" w:cs="宋体"/>
                <w:color w:val="333333"/>
                <w:kern w:val="0"/>
                <w:sz w:val="24"/>
                <w:szCs w:val="20"/>
              </w:rPr>
            </w:pPr>
            <w:r w:rsidRPr="00087AFD">
              <w:rPr>
                <w:rFonts w:asciiTheme="minorEastAsia" w:eastAsia="宋体" w:hAnsiTheme="minorEastAsia" w:cs="宋体"/>
                <w:color w:val="333333"/>
                <w:kern w:val="0"/>
                <w:sz w:val="24"/>
                <w:szCs w:val="20"/>
              </w:rPr>
              <w:t>445224-20</w:t>
            </w:r>
            <w:r w:rsidRPr="00087AFD">
              <w:rPr>
                <w:rFonts w:asciiTheme="minorEastAsia" w:eastAsia="宋体" w:hAnsiTheme="minorEastAsia" w:cs="宋体" w:hint="eastAsia"/>
                <w:color w:val="333333"/>
                <w:kern w:val="0"/>
                <w:sz w:val="24"/>
                <w:szCs w:val="20"/>
              </w:rPr>
              <w:t>20</w:t>
            </w:r>
            <w:r w:rsidRPr="00087AFD">
              <w:rPr>
                <w:rFonts w:asciiTheme="minorEastAsia" w:eastAsia="宋体" w:hAnsiTheme="minorEastAsia" w:cs="宋体"/>
                <w:color w:val="333333"/>
                <w:kern w:val="0"/>
                <w:sz w:val="24"/>
                <w:szCs w:val="20"/>
              </w:rPr>
              <w:t>-00</w:t>
            </w:r>
            <w:r w:rsidRPr="00087AFD">
              <w:rPr>
                <w:rFonts w:asciiTheme="minorEastAsia" w:eastAsia="宋体" w:hAnsiTheme="minorEastAsia" w:cs="宋体" w:hint="eastAsia"/>
                <w:color w:val="333333"/>
                <w:kern w:val="0"/>
                <w:sz w:val="24"/>
                <w:szCs w:val="20"/>
              </w:rPr>
              <w:t>50</w:t>
            </w:r>
            <w:r w:rsidRPr="00087AFD">
              <w:rPr>
                <w:rFonts w:asciiTheme="minorEastAsia" w:eastAsia="宋体" w:hAnsiTheme="minorEastAsia" w:cs="宋体"/>
                <w:color w:val="333333"/>
                <w:kern w:val="0"/>
                <w:sz w:val="24"/>
                <w:szCs w:val="20"/>
              </w:rPr>
              <w:t>-L</w:t>
            </w:r>
          </w:p>
        </w:tc>
        <w:tc>
          <w:tcPr>
            <w:tcW w:w="1560" w:type="dxa"/>
          </w:tcPr>
          <w:p w:rsidR="002C406F" w:rsidRPr="00087AFD" w:rsidRDefault="002C406F" w:rsidP="00087AFD">
            <w:pPr>
              <w:jc w:val="center"/>
              <w:rPr>
                <w:sz w:val="28"/>
                <w:szCs w:val="28"/>
              </w:rPr>
            </w:pPr>
            <w:r w:rsidRPr="00087AFD">
              <w:rPr>
                <w:rFonts w:hint="eastAsia"/>
                <w:sz w:val="28"/>
                <w:szCs w:val="28"/>
              </w:rPr>
              <w:t>2020.10.30</w:t>
            </w: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r>
              <w:rPr>
                <w:rFonts w:hint="eastAsia"/>
                <w:sz w:val="28"/>
                <w:szCs w:val="28"/>
              </w:rPr>
              <w:t>46</w:t>
            </w:r>
          </w:p>
        </w:tc>
        <w:tc>
          <w:tcPr>
            <w:tcW w:w="4111" w:type="dxa"/>
          </w:tcPr>
          <w:p w:rsidR="002C406F" w:rsidRPr="00087AFD" w:rsidRDefault="002C406F" w:rsidP="00087AFD">
            <w:pPr>
              <w:jc w:val="center"/>
              <w:rPr>
                <w:rFonts w:asciiTheme="minorEastAsia" w:hAnsiTheme="minorEastAsia" w:cs="宋体"/>
                <w:color w:val="333333"/>
                <w:kern w:val="0"/>
                <w:sz w:val="24"/>
                <w:szCs w:val="20"/>
              </w:rPr>
            </w:pPr>
            <w:r w:rsidRPr="00087AFD">
              <w:rPr>
                <w:rFonts w:asciiTheme="minorEastAsia" w:hAnsiTheme="minorEastAsia" w:cs="宋体"/>
                <w:color w:val="333333"/>
                <w:kern w:val="0"/>
                <w:sz w:val="24"/>
                <w:szCs w:val="20"/>
              </w:rPr>
              <w:t>广东深汕高速公路东联实业开发有限公司惠来东港商旅服务中心加油站突发环境事件应急预案</w:t>
            </w:r>
          </w:p>
        </w:tc>
        <w:tc>
          <w:tcPr>
            <w:tcW w:w="3118" w:type="dxa"/>
          </w:tcPr>
          <w:p w:rsidR="002C406F" w:rsidRPr="00087AFD" w:rsidRDefault="002C406F" w:rsidP="00087AFD">
            <w:pPr>
              <w:widowControl/>
              <w:spacing w:before="75" w:line="360" w:lineRule="auto"/>
              <w:jc w:val="center"/>
              <w:rPr>
                <w:rFonts w:asciiTheme="minorEastAsia" w:eastAsia="宋体" w:hAnsiTheme="minorEastAsia" w:cs="宋体"/>
                <w:color w:val="333333"/>
                <w:kern w:val="0"/>
                <w:sz w:val="24"/>
                <w:szCs w:val="20"/>
              </w:rPr>
            </w:pPr>
            <w:r w:rsidRPr="00087AFD">
              <w:rPr>
                <w:rFonts w:asciiTheme="minorEastAsia" w:eastAsia="宋体" w:hAnsiTheme="minorEastAsia" w:cs="宋体"/>
                <w:color w:val="333333"/>
                <w:kern w:val="0"/>
                <w:sz w:val="24"/>
                <w:szCs w:val="20"/>
              </w:rPr>
              <w:t>445224-20</w:t>
            </w:r>
            <w:r w:rsidRPr="00087AFD">
              <w:rPr>
                <w:rFonts w:asciiTheme="minorEastAsia" w:eastAsia="宋体" w:hAnsiTheme="minorEastAsia" w:cs="宋体" w:hint="eastAsia"/>
                <w:color w:val="333333"/>
                <w:kern w:val="0"/>
                <w:sz w:val="24"/>
                <w:szCs w:val="20"/>
              </w:rPr>
              <w:t>20</w:t>
            </w:r>
            <w:r w:rsidRPr="00087AFD">
              <w:rPr>
                <w:rFonts w:asciiTheme="minorEastAsia" w:eastAsia="宋体" w:hAnsiTheme="minorEastAsia" w:cs="宋体"/>
                <w:color w:val="333333"/>
                <w:kern w:val="0"/>
                <w:sz w:val="24"/>
                <w:szCs w:val="20"/>
              </w:rPr>
              <w:t>-00</w:t>
            </w:r>
            <w:r w:rsidRPr="00087AFD">
              <w:rPr>
                <w:rFonts w:asciiTheme="minorEastAsia" w:eastAsia="宋体" w:hAnsiTheme="minorEastAsia" w:cs="宋体" w:hint="eastAsia"/>
                <w:color w:val="333333"/>
                <w:kern w:val="0"/>
                <w:sz w:val="24"/>
                <w:szCs w:val="20"/>
              </w:rPr>
              <w:t>51</w:t>
            </w:r>
            <w:r w:rsidRPr="00087AFD">
              <w:rPr>
                <w:rFonts w:asciiTheme="minorEastAsia" w:eastAsia="宋体" w:hAnsiTheme="minorEastAsia" w:cs="宋体"/>
                <w:color w:val="333333"/>
                <w:kern w:val="0"/>
                <w:sz w:val="24"/>
                <w:szCs w:val="20"/>
              </w:rPr>
              <w:t>-L</w:t>
            </w:r>
          </w:p>
        </w:tc>
        <w:tc>
          <w:tcPr>
            <w:tcW w:w="1560" w:type="dxa"/>
          </w:tcPr>
          <w:p w:rsidR="002C406F" w:rsidRPr="00087AFD" w:rsidRDefault="002C406F" w:rsidP="00087AFD">
            <w:pPr>
              <w:jc w:val="center"/>
              <w:rPr>
                <w:sz w:val="28"/>
                <w:szCs w:val="28"/>
              </w:rPr>
            </w:pPr>
            <w:r w:rsidRPr="00087AFD">
              <w:rPr>
                <w:rFonts w:hint="eastAsia"/>
                <w:sz w:val="28"/>
                <w:szCs w:val="28"/>
              </w:rPr>
              <w:t>2020.10.30</w:t>
            </w: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r>
              <w:rPr>
                <w:rFonts w:hint="eastAsia"/>
                <w:sz w:val="28"/>
                <w:szCs w:val="28"/>
              </w:rPr>
              <w:t>47</w:t>
            </w:r>
          </w:p>
        </w:tc>
        <w:tc>
          <w:tcPr>
            <w:tcW w:w="4111" w:type="dxa"/>
          </w:tcPr>
          <w:p w:rsidR="002C406F" w:rsidRPr="00087AFD" w:rsidRDefault="00087AFD" w:rsidP="00087AFD">
            <w:pPr>
              <w:jc w:val="center"/>
              <w:rPr>
                <w:rFonts w:asciiTheme="minorEastAsia" w:hAnsiTheme="minorEastAsia" w:cs="宋体"/>
                <w:color w:val="333333"/>
                <w:kern w:val="0"/>
                <w:sz w:val="24"/>
                <w:szCs w:val="20"/>
              </w:rPr>
            </w:pPr>
            <w:r>
              <w:rPr>
                <w:rFonts w:asciiTheme="minorEastAsia" w:hAnsiTheme="minorEastAsia" w:cs="宋体"/>
                <w:color w:val="333333"/>
                <w:kern w:val="0"/>
                <w:sz w:val="24"/>
                <w:szCs w:val="20"/>
              </w:rPr>
              <w:t>中国石化销售股份有限公司广东揭阳惠来港丰加油站</w:t>
            </w:r>
          </w:p>
        </w:tc>
        <w:tc>
          <w:tcPr>
            <w:tcW w:w="3118" w:type="dxa"/>
          </w:tcPr>
          <w:p w:rsidR="002C406F" w:rsidRPr="00087AFD" w:rsidRDefault="002C406F" w:rsidP="00087AFD">
            <w:pPr>
              <w:widowControl/>
              <w:spacing w:before="75" w:line="360" w:lineRule="auto"/>
              <w:jc w:val="center"/>
              <w:rPr>
                <w:rFonts w:asciiTheme="minorEastAsia" w:eastAsia="宋体" w:hAnsiTheme="minorEastAsia" w:cs="宋体"/>
                <w:color w:val="333333"/>
                <w:kern w:val="0"/>
                <w:sz w:val="24"/>
                <w:szCs w:val="20"/>
              </w:rPr>
            </w:pPr>
            <w:r w:rsidRPr="00087AFD">
              <w:rPr>
                <w:rFonts w:asciiTheme="minorEastAsia" w:eastAsia="宋体" w:hAnsiTheme="minorEastAsia" w:cs="宋体"/>
                <w:color w:val="333333"/>
                <w:kern w:val="0"/>
                <w:sz w:val="24"/>
                <w:szCs w:val="20"/>
              </w:rPr>
              <w:t>445224-20</w:t>
            </w:r>
            <w:r w:rsidRPr="00087AFD">
              <w:rPr>
                <w:rFonts w:asciiTheme="minorEastAsia" w:eastAsia="宋体" w:hAnsiTheme="minorEastAsia" w:cs="宋体" w:hint="eastAsia"/>
                <w:color w:val="333333"/>
                <w:kern w:val="0"/>
                <w:sz w:val="24"/>
                <w:szCs w:val="20"/>
              </w:rPr>
              <w:t>20</w:t>
            </w:r>
            <w:r w:rsidRPr="00087AFD">
              <w:rPr>
                <w:rFonts w:asciiTheme="minorEastAsia" w:eastAsia="宋体" w:hAnsiTheme="minorEastAsia" w:cs="宋体"/>
                <w:color w:val="333333"/>
                <w:kern w:val="0"/>
                <w:sz w:val="24"/>
                <w:szCs w:val="20"/>
              </w:rPr>
              <w:t>-00</w:t>
            </w:r>
            <w:r w:rsidRPr="00087AFD">
              <w:rPr>
                <w:rFonts w:asciiTheme="minorEastAsia" w:eastAsia="宋体" w:hAnsiTheme="minorEastAsia" w:cs="宋体" w:hint="eastAsia"/>
                <w:color w:val="333333"/>
                <w:kern w:val="0"/>
                <w:sz w:val="24"/>
                <w:szCs w:val="20"/>
              </w:rPr>
              <w:t>52</w:t>
            </w:r>
            <w:r w:rsidRPr="00087AFD">
              <w:rPr>
                <w:rFonts w:asciiTheme="minorEastAsia" w:eastAsia="宋体" w:hAnsiTheme="minorEastAsia" w:cs="宋体"/>
                <w:color w:val="333333"/>
                <w:kern w:val="0"/>
                <w:sz w:val="24"/>
                <w:szCs w:val="20"/>
              </w:rPr>
              <w:t>-L</w:t>
            </w:r>
          </w:p>
        </w:tc>
        <w:tc>
          <w:tcPr>
            <w:tcW w:w="1560" w:type="dxa"/>
          </w:tcPr>
          <w:p w:rsidR="002C406F" w:rsidRPr="00087AFD" w:rsidRDefault="002C406F" w:rsidP="00087AFD">
            <w:pPr>
              <w:rPr>
                <w:sz w:val="28"/>
                <w:szCs w:val="28"/>
              </w:rPr>
            </w:pPr>
            <w:r w:rsidRPr="00087AFD">
              <w:rPr>
                <w:rFonts w:hint="eastAsia"/>
                <w:sz w:val="28"/>
                <w:szCs w:val="28"/>
              </w:rPr>
              <w:t>2020.10.30</w:t>
            </w:r>
          </w:p>
        </w:tc>
        <w:tc>
          <w:tcPr>
            <w:tcW w:w="992" w:type="dxa"/>
          </w:tcPr>
          <w:p w:rsidR="002C406F" w:rsidRPr="00114278" w:rsidRDefault="002C406F" w:rsidP="00407A47">
            <w:pPr>
              <w:jc w:val="center"/>
              <w:rPr>
                <w:sz w:val="28"/>
                <w:szCs w:val="28"/>
              </w:rPr>
            </w:pPr>
          </w:p>
        </w:tc>
      </w:tr>
      <w:tr w:rsidR="00A800BD" w:rsidRPr="00114278" w:rsidTr="006A6D52">
        <w:tc>
          <w:tcPr>
            <w:tcW w:w="817" w:type="dxa"/>
          </w:tcPr>
          <w:p w:rsidR="00A800BD" w:rsidRPr="00114278" w:rsidRDefault="00A800BD" w:rsidP="00654E4E">
            <w:pPr>
              <w:jc w:val="center"/>
              <w:rPr>
                <w:sz w:val="28"/>
                <w:szCs w:val="28"/>
              </w:rPr>
            </w:pPr>
            <w:r>
              <w:rPr>
                <w:rFonts w:hint="eastAsia"/>
                <w:sz w:val="28"/>
                <w:szCs w:val="28"/>
              </w:rPr>
              <w:t>48</w:t>
            </w:r>
          </w:p>
        </w:tc>
        <w:tc>
          <w:tcPr>
            <w:tcW w:w="4111" w:type="dxa"/>
          </w:tcPr>
          <w:p w:rsidR="00A800BD" w:rsidRPr="00926AB6" w:rsidRDefault="00A800BD" w:rsidP="00407A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揭阳大南海展鹏混凝土有限公司</w:t>
            </w:r>
          </w:p>
        </w:tc>
        <w:tc>
          <w:tcPr>
            <w:tcW w:w="3118" w:type="dxa"/>
          </w:tcPr>
          <w:p w:rsidR="00A800BD" w:rsidRDefault="00A800BD" w:rsidP="005E370C">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53</w:t>
            </w:r>
            <w:r>
              <w:rPr>
                <w:rFonts w:asciiTheme="minorEastAsia" w:eastAsia="宋体" w:hAnsiTheme="minorEastAsia" w:cs="宋体"/>
                <w:color w:val="333333"/>
                <w:kern w:val="0"/>
                <w:sz w:val="24"/>
                <w:szCs w:val="20"/>
              </w:rPr>
              <w:t>-L</w:t>
            </w:r>
          </w:p>
        </w:tc>
        <w:tc>
          <w:tcPr>
            <w:tcW w:w="1560" w:type="dxa"/>
          </w:tcPr>
          <w:p w:rsidR="00A800BD" w:rsidRPr="00A800BD" w:rsidRDefault="00A800BD" w:rsidP="00407A47">
            <w:pPr>
              <w:rPr>
                <w:sz w:val="28"/>
                <w:szCs w:val="28"/>
              </w:rPr>
            </w:pPr>
            <w:r w:rsidRPr="00A800BD">
              <w:rPr>
                <w:rFonts w:hint="eastAsia"/>
                <w:sz w:val="28"/>
                <w:szCs w:val="28"/>
              </w:rPr>
              <w:t>2020.12.1</w:t>
            </w:r>
          </w:p>
        </w:tc>
        <w:tc>
          <w:tcPr>
            <w:tcW w:w="992" w:type="dxa"/>
          </w:tcPr>
          <w:p w:rsidR="00A800BD" w:rsidRPr="00114278" w:rsidRDefault="00A800BD" w:rsidP="00407A47">
            <w:pPr>
              <w:jc w:val="center"/>
              <w:rPr>
                <w:sz w:val="28"/>
                <w:szCs w:val="28"/>
              </w:rPr>
            </w:pPr>
          </w:p>
        </w:tc>
      </w:tr>
      <w:tr w:rsidR="00A800BD" w:rsidRPr="00114278" w:rsidTr="006A6D52">
        <w:tc>
          <w:tcPr>
            <w:tcW w:w="817" w:type="dxa"/>
          </w:tcPr>
          <w:p w:rsidR="00A800BD" w:rsidRPr="00114278" w:rsidRDefault="00A800BD" w:rsidP="00654E4E">
            <w:pPr>
              <w:jc w:val="center"/>
              <w:rPr>
                <w:sz w:val="28"/>
                <w:szCs w:val="28"/>
              </w:rPr>
            </w:pPr>
            <w:r>
              <w:rPr>
                <w:rFonts w:hint="eastAsia"/>
                <w:sz w:val="28"/>
                <w:szCs w:val="28"/>
              </w:rPr>
              <w:t>49</w:t>
            </w:r>
          </w:p>
        </w:tc>
        <w:tc>
          <w:tcPr>
            <w:tcW w:w="4111" w:type="dxa"/>
          </w:tcPr>
          <w:p w:rsidR="00A800BD" w:rsidRPr="006A6D52" w:rsidRDefault="00FC19CD" w:rsidP="006A6D52">
            <w:pPr>
              <w:widowControl/>
              <w:spacing w:before="75" w:line="360" w:lineRule="auto"/>
              <w:jc w:val="center"/>
              <w:rPr>
                <w:rFonts w:asciiTheme="minorEastAsia" w:eastAsia="宋体" w:hAnsiTheme="minorEastAsia" w:cs="宋体"/>
                <w:color w:val="333333"/>
                <w:kern w:val="0"/>
                <w:sz w:val="24"/>
                <w:szCs w:val="20"/>
              </w:rPr>
            </w:pPr>
            <w:r w:rsidRPr="006A6D52">
              <w:rPr>
                <w:rFonts w:asciiTheme="minorEastAsia" w:eastAsia="宋体" w:hAnsiTheme="minorEastAsia" w:cs="宋体"/>
                <w:color w:val="333333"/>
                <w:kern w:val="0"/>
                <w:sz w:val="24"/>
                <w:szCs w:val="20"/>
              </w:rPr>
              <w:t>惠来真爱医院突发环境事件应急预案</w:t>
            </w:r>
          </w:p>
        </w:tc>
        <w:tc>
          <w:tcPr>
            <w:tcW w:w="3118" w:type="dxa"/>
          </w:tcPr>
          <w:p w:rsidR="00A800BD" w:rsidRDefault="00FC19CD" w:rsidP="005E370C">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54</w:t>
            </w:r>
            <w:r>
              <w:rPr>
                <w:rFonts w:asciiTheme="minorEastAsia" w:eastAsia="宋体" w:hAnsiTheme="minorEastAsia" w:cs="宋体"/>
                <w:color w:val="333333"/>
                <w:kern w:val="0"/>
                <w:sz w:val="24"/>
                <w:szCs w:val="20"/>
              </w:rPr>
              <w:t>-L</w:t>
            </w:r>
          </w:p>
        </w:tc>
        <w:tc>
          <w:tcPr>
            <w:tcW w:w="1560" w:type="dxa"/>
          </w:tcPr>
          <w:p w:rsidR="00A800BD" w:rsidRPr="00A800BD" w:rsidRDefault="00FC19CD" w:rsidP="00407A47">
            <w:pPr>
              <w:rPr>
                <w:sz w:val="28"/>
                <w:szCs w:val="28"/>
              </w:rPr>
            </w:pPr>
            <w:r w:rsidRPr="00A800BD">
              <w:rPr>
                <w:rFonts w:hint="eastAsia"/>
                <w:sz w:val="28"/>
                <w:szCs w:val="28"/>
              </w:rPr>
              <w:t>2020.12.1</w:t>
            </w:r>
          </w:p>
        </w:tc>
        <w:tc>
          <w:tcPr>
            <w:tcW w:w="992" w:type="dxa"/>
          </w:tcPr>
          <w:p w:rsidR="00A800BD" w:rsidRPr="00114278" w:rsidRDefault="00A800BD" w:rsidP="00407A47">
            <w:pPr>
              <w:jc w:val="center"/>
              <w:rPr>
                <w:sz w:val="28"/>
                <w:szCs w:val="28"/>
              </w:rPr>
            </w:pPr>
          </w:p>
        </w:tc>
      </w:tr>
      <w:tr w:rsidR="002C406F" w:rsidRPr="00114278" w:rsidTr="006A6D52">
        <w:tc>
          <w:tcPr>
            <w:tcW w:w="817" w:type="dxa"/>
          </w:tcPr>
          <w:p w:rsidR="002C406F" w:rsidRPr="00114278" w:rsidRDefault="00A800BD" w:rsidP="00407A47">
            <w:pPr>
              <w:jc w:val="center"/>
              <w:rPr>
                <w:sz w:val="28"/>
                <w:szCs w:val="28"/>
              </w:rPr>
            </w:pPr>
            <w:r>
              <w:rPr>
                <w:rFonts w:hint="eastAsia"/>
                <w:sz w:val="28"/>
                <w:szCs w:val="28"/>
              </w:rPr>
              <w:t>50</w:t>
            </w:r>
          </w:p>
        </w:tc>
        <w:tc>
          <w:tcPr>
            <w:tcW w:w="4111" w:type="dxa"/>
          </w:tcPr>
          <w:p w:rsidR="002C406F" w:rsidRPr="006A6D52" w:rsidRDefault="006A6D52" w:rsidP="006A6D52">
            <w:pPr>
              <w:jc w:val="center"/>
              <w:rPr>
                <w:rFonts w:asciiTheme="minorEastAsia" w:hAnsiTheme="minorEastAsia" w:cs="宋体"/>
                <w:color w:val="333333"/>
                <w:kern w:val="0"/>
                <w:sz w:val="24"/>
                <w:szCs w:val="20"/>
              </w:rPr>
            </w:pPr>
            <w:r w:rsidRPr="006A6D52">
              <w:rPr>
                <w:rFonts w:asciiTheme="minorEastAsia" w:hAnsiTheme="minorEastAsia" w:cs="宋体"/>
                <w:color w:val="333333"/>
                <w:kern w:val="0"/>
                <w:sz w:val="24"/>
                <w:szCs w:val="20"/>
              </w:rPr>
              <w:t>惠来县艺和精神病医院有限公司突发环境事件应急预案</w:t>
            </w:r>
          </w:p>
        </w:tc>
        <w:tc>
          <w:tcPr>
            <w:tcW w:w="3118" w:type="dxa"/>
          </w:tcPr>
          <w:p w:rsidR="002C406F" w:rsidRDefault="006A6D52" w:rsidP="00407A47">
            <w:pPr>
              <w:widowControl/>
              <w:spacing w:before="75" w:line="360" w:lineRule="auto"/>
              <w:jc w:val="center"/>
              <w:rPr>
                <w:rFonts w:asciiTheme="minorEastAsia" w:eastAsia="宋体" w:hAnsiTheme="minorEastAsia" w:cs="宋体"/>
                <w:color w:val="333333"/>
                <w:kern w:val="0"/>
                <w:sz w:val="24"/>
                <w:szCs w:val="20"/>
              </w:rPr>
            </w:pPr>
            <w:r>
              <w:rPr>
                <w:rFonts w:asciiTheme="minorEastAsia" w:eastAsia="宋体" w:hAnsiTheme="minorEastAsia" w:cs="宋体"/>
                <w:color w:val="333333"/>
                <w:kern w:val="0"/>
                <w:sz w:val="24"/>
                <w:szCs w:val="20"/>
              </w:rPr>
              <w:t>445224-2020-00</w:t>
            </w:r>
            <w:r>
              <w:rPr>
                <w:rFonts w:asciiTheme="minorEastAsia" w:eastAsia="宋体" w:hAnsiTheme="minorEastAsia" w:cs="宋体" w:hint="eastAsia"/>
                <w:color w:val="333333"/>
                <w:kern w:val="0"/>
                <w:sz w:val="24"/>
                <w:szCs w:val="20"/>
              </w:rPr>
              <w:t>55</w:t>
            </w:r>
            <w:r>
              <w:rPr>
                <w:rFonts w:asciiTheme="minorEastAsia" w:eastAsia="宋体" w:hAnsiTheme="minorEastAsia" w:cs="宋体"/>
                <w:color w:val="333333"/>
                <w:kern w:val="0"/>
                <w:sz w:val="24"/>
                <w:szCs w:val="20"/>
              </w:rPr>
              <w:t>-L</w:t>
            </w:r>
          </w:p>
        </w:tc>
        <w:tc>
          <w:tcPr>
            <w:tcW w:w="1560" w:type="dxa"/>
          </w:tcPr>
          <w:p w:rsidR="002C406F" w:rsidRPr="00114278" w:rsidRDefault="00FC19CD" w:rsidP="00407A47">
            <w:pPr>
              <w:jc w:val="center"/>
              <w:rPr>
                <w:sz w:val="28"/>
                <w:szCs w:val="28"/>
              </w:rPr>
            </w:pPr>
            <w:r w:rsidRPr="00A800BD">
              <w:rPr>
                <w:rFonts w:hint="eastAsia"/>
                <w:sz w:val="28"/>
                <w:szCs w:val="28"/>
              </w:rPr>
              <w:t>2020.12.1</w:t>
            </w: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114278" w:rsidRDefault="002C406F" w:rsidP="00407A47">
            <w:pPr>
              <w:widowControl/>
              <w:spacing w:before="75" w:line="360" w:lineRule="auto"/>
              <w:jc w:val="center"/>
              <w:rPr>
                <w:sz w:val="28"/>
                <w:szCs w:val="28"/>
              </w:rPr>
            </w:pPr>
          </w:p>
        </w:tc>
        <w:tc>
          <w:tcPr>
            <w:tcW w:w="3118" w:type="dxa"/>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1560" w:type="dxa"/>
          </w:tcPr>
          <w:p w:rsidR="002C406F" w:rsidRPr="00114278"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6F4C5C"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hAnsiTheme="minorEastAsia" w:cs="宋体"/>
                <w:color w:val="333333"/>
                <w:kern w:val="0"/>
                <w:sz w:val="24"/>
                <w:szCs w:val="20"/>
              </w:rPr>
            </w:pPr>
          </w:p>
        </w:tc>
        <w:tc>
          <w:tcPr>
            <w:tcW w:w="1560" w:type="dxa"/>
          </w:tcPr>
          <w:p w:rsidR="002C406F" w:rsidRPr="00C65C52"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1560" w:type="dxa"/>
          </w:tcPr>
          <w:p w:rsidR="002C406F" w:rsidRPr="00C65C52"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1560" w:type="dxa"/>
          </w:tcPr>
          <w:p w:rsidR="002C406F" w:rsidRPr="00C65C52"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802F95"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hAnsiTheme="minorEastAsia" w:cs="宋体"/>
                <w:color w:val="333333"/>
                <w:kern w:val="0"/>
                <w:sz w:val="24"/>
                <w:szCs w:val="20"/>
              </w:rPr>
            </w:pPr>
          </w:p>
        </w:tc>
        <w:tc>
          <w:tcPr>
            <w:tcW w:w="1560" w:type="dxa"/>
          </w:tcPr>
          <w:p w:rsidR="002C406F" w:rsidRPr="00114278"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802F95"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hAnsiTheme="minorEastAsia" w:cs="宋体"/>
                <w:color w:val="333333"/>
                <w:kern w:val="0"/>
                <w:sz w:val="24"/>
                <w:szCs w:val="20"/>
              </w:rPr>
            </w:pPr>
          </w:p>
        </w:tc>
        <w:tc>
          <w:tcPr>
            <w:tcW w:w="1560" w:type="dxa"/>
          </w:tcPr>
          <w:p w:rsidR="002C406F" w:rsidRDefault="002C406F" w:rsidP="00407A47"/>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802F95" w:rsidRDefault="002C406F" w:rsidP="00407A47">
            <w:pPr>
              <w:widowControl/>
              <w:spacing w:before="75" w:line="360" w:lineRule="auto"/>
              <w:jc w:val="center"/>
              <w:rPr>
                <w:rFonts w:asciiTheme="minorEastAsia"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hAnsiTheme="minorEastAsia" w:cs="宋体"/>
                <w:color w:val="333333"/>
                <w:kern w:val="0"/>
                <w:sz w:val="24"/>
                <w:szCs w:val="20"/>
              </w:rPr>
            </w:pPr>
          </w:p>
        </w:tc>
        <w:tc>
          <w:tcPr>
            <w:tcW w:w="1560" w:type="dxa"/>
          </w:tcPr>
          <w:p w:rsidR="002C406F" w:rsidRDefault="002C406F" w:rsidP="00407A47"/>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802F95" w:rsidRDefault="002C406F" w:rsidP="00407A47">
            <w:pPr>
              <w:widowControl/>
              <w:spacing w:before="75" w:line="360" w:lineRule="auto"/>
              <w:jc w:val="center"/>
              <w:rPr>
                <w:rFonts w:asciiTheme="minorEastAsia"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hAnsiTheme="minorEastAsia" w:cs="宋体"/>
                <w:color w:val="333333"/>
                <w:kern w:val="0"/>
                <w:sz w:val="24"/>
                <w:szCs w:val="20"/>
              </w:rPr>
            </w:pPr>
          </w:p>
        </w:tc>
        <w:tc>
          <w:tcPr>
            <w:tcW w:w="1560" w:type="dxa"/>
          </w:tcPr>
          <w:p w:rsidR="002C406F" w:rsidRDefault="002C406F" w:rsidP="00407A47"/>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802F95" w:rsidRDefault="002C406F" w:rsidP="00407A47">
            <w:pPr>
              <w:widowControl/>
              <w:spacing w:before="75" w:line="360" w:lineRule="auto"/>
              <w:jc w:val="center"/>
              <w:rPr>
                <w:rFonts w:asciiTheme="minorEastAsia"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hAnsiTheme="minorEastAsia" w:cs="宋体"/>
                <w:color w:val="333333"/>
                <w:kern w:val="0"/>
                <w:sz w:val="24"/>
                <w:szCs w:val="20"/>
              </w:rPr>
            </w:pPr>
          </w:p>
        </w:tc>
        <w:tc>
          <w:tcPr>
            <w:tcW w:w="1560" w:type="dxa"/>
          </w:tcPr>
          <w:p w:rsidR="002C406F" w:rsidRPr="00114278"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802F95" w:rsidRDefault="002C406F" w:rsidP="00407A47">
            <w:pPr>
              <w:widowControl/>
              <w:spacing w:before="75" w:line="360" w:lineRule="auto"/>
              <w:jc w:val="center"/>
              <w:rPr>
                <w:rFonts w:asciiTheme="minorEastAsia"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hAnsiTheme="minorEastAsia" w:cs="宋体"/>
                <w:color w:val="333333"/>
                <w:kern w:val="0"/>
                <w:sz w:val="24"/>
                <w:szCs w:val="20"/>
              </w:rPr>
            </w:pPr>
          </w:p>
        </w:tc>
        <w:tc>
          <w:tcPr>
            <w:tcW w:w="1560" w:type="dxa"/>
          </w:tcPr>
          <w:p w:rsidR="002C406F" w:rsidRPr="00114278"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786E26" w:rsidRDefault="002C406F" w:rsidP="00407A47">
            <w:pPr>
              <w:widowControl/>
              <w:spacing w:before="75" w:line="360" w:lineRule="auto"/>
              <w:jc w:val="center"/>
              <w:rPr>
                <w:rFonts w:asciiTheme="minorEastAsia"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1560" w:type="dxa"/>
          </w:tcPr>
          <w:p w:rsidR="002C406F" w:rsidRPr="00114278"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c>
          <w:tcPr>
            <w:tcW w:w="817" w:type="dxa"/>
          </w:tcPr>
          <w:p w:rsidR="002C406F" w:rsidRPr="00114278" w:rsidRDefault="002C406F" w:rsidP="00407A47">
            <w:pPr>
              <w:jc w:val="center"/>
              <w:rPr>
                <w:sz w:val="28"/>
                <w:szCs w:val="28"/>
              </w:rPr>
            </w:pPr>
          </w:p>
        </w:tc>
        <w:tc>
          <w:tcPr>
            <w:tcW w:w="4111" w:type="dxa"/>
          </w:tcPr>
          <w:p w:rsidR="002C406F" w:rsidRPr="00786E26" w:rsidRDefault="002C406F" w:rsidP="00407A47">
            <w:pPr>
              <w:jc w:val="center"/>
              <w:rPr>
                <w:rFonts w:asciiTheme="minorEastAsia" w:hAnsiTheme="minorEastAsia" w:cs="宋体"/>
                <w:color w:val="333333"/>
                <w:kern w:val="0"/>
                <w:sz w:val="24"/>
                <w:szCs w:val="20"/>
              </w:rPr>
            </w:pPr>
          </w:p>
        </w:tc>
        <w:tc>
          <w:tcPr>
            <w:tcW w:w="3118" w:type="dxa"/>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1560" w:type="dxa"/>
          </w:tcPr>
          <w:p w:rsidR="002C406F" w:rsidRPr="00114278" w:rsidRDefault="002C406F" w:rsidP="00407A47">
            <w:pPr>
              <w:jc w:val="center"/>
              <w:rPr>
                <w:sz w:val="28"/>
                <w:szCs w:val="28"/>
              </w:rPr>
            </w:pPr>
          </w:p>
        </w:tc>
        <w:tc>
          <w:tcPr>
            <w:tcW w:w="992" w:type="dxa"/>
          </w:tcPr>
          <w:p w:rsidR="002C406F" w:rsidRPr="00114278" w:rsidRDefault="002C406F" w:rsidP="00407A47">
            <w:pPr>
              <w:jc w:val="center"/>
              <w:rPr>
                <w:sz w:val="28"/>
                <w:szCs w:val="28"/>
              </w:rPr>
            </w:pPr>
          </w:p>
        </w:tc>
      </w:tr>
      <w:tr w:rsidR="002C406F" w:rsidRPr="00114278" w:rsidTr="006A6D52">
        <w:trPr>
          <w:trHeight w:val="480"/>
        </w:trPr>
        <w:tc>
          <w:tcPr>
            <w:tcW w:w="817" w:type="dxa"/>
            <w:tcBorders>
              <w:bottom w:val="single" w:sz="4" w:space="0" w:color="auto"/>
            </w:tcBorders>
          </w:tcPr>
          <w:p w:rsidR="002C406F" w:rsidRPr="00114278" w:rsidRDefault="002C406F" w:rsidP="00407A47">
            <w:pPr>
              <w:jc w:val="center"/>
              <w:rPr>
                <w:sz w:val="28"/>
                <w:szCs w:val="28"/>
              </w:rPr>
            </w:pPr>
          </w:p>
        </w:tc>
        <w:tc>
          <w:tcPr>
            <w:tcW w:w="4111" w:type="dxa"/>
            <w:tcBorders>
              <w:bottom w:val="single" w:sz="4" w:space="0" w:color="auto"/>
            </w:tcBorders>
          </w:tcPr>
          <w:p w:rsidR="002C406F" w:rsidRDefault="002C406F" w:rsidP="00407A47">
            <w:pPr>
              <w:jc w:val="center"/>
              <w:rPr>
                <w:rFonts w:asciiTheme="minorEastAsia" w:eastAsia="宋体" w:hAnsiTheme="minorEastAsia" w:cs="宋体"/>
                <w:color w:val="333333"/>
                <w:kern w:val="0"/>
                <w:sz w:val="24"/>
                <w:szCs w:val="20"/>
              </w:rPr>
            </w:pPr>
          </w:p>
        </w:tc>
        <w:tc>
          <w:tcPr>
            <w:tcW w:w="3118" w:type="dxa"/>
            <w:tcBorders>
              <w:bottom w:val="single" w:sz="4" w:space="0" w:color="auto"/>
            </w:tcBorders>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1560" w:type="dxa"/>
            <w:tcBorders>
              <w:bottom w:val="single" w:sz="4" w:space="0" w:color="auto"/>
            </w:tcBorders>
          </w:tcPr>
          <w:p w:rsidR="002C406F" w:rsidRPr="00114278" w:rsidRDefault="002C406F" w:rsidP="00407A47">
            <w:pPr>
              <w:jc w:val="center"/>
              <w:rPr>
                <w:sz w:val="28"/>
                <w:szCs w:val="28"/>
              </w:rPr>
            </w:pPr>
          </w:p>
        </w:tc>
        <w:tc>
          <w:tcPr>
            <w:tcW w:w="992" w:type="dxa"/>
            <w:tcBorders>
              <w:bottom w:val="single" w:sz="4" w:space="0" w:color="auto"/>
            </w:tcBorders>
          </w:tcPr>
          <w:p w:rsidR="002C406F" w:rsidRPr="00114278" w:rsidRDefault="002C406F" w:rsidP="00407A47">
            <w:pPr>
              <w:jc w:val="center"/>
              <w:rPr>
                <w:sz w:val="28"/>
                <w:szCs w:val="28"/>
              </w:rPr>
            </w:pPr>
          </w:p>
        </w:tc>
      </w:tr>
      <w:tr w:rsidR="002C406F" w:rsidRPr="00114278" w:rsidTr="006A6D52">
        <w:trPr>
          <w:trHeight w:val="345"/>
        </w:trPr>
        <w:tc>
          <w:tcPr>
            <w:tcW w:w="817" w:type="dxa"/>
            <w:tcBorders>
              <w:top w:val="single" w:sz="4" w:space="0" w:color="auto"/>
              <w:bottom w:val="single" w:sz="4" w:space="0" w:color="auto"/>
            </w:tcBorders>
          </w:tcPr>
          <w:p w:rsidR="002C406F" w:rsidRDefault="002C406F" w:rsidP="00407A47">
            <w:pPr>
              <w:jc w:val="center"/>
              <w:rPr>
                <w:sz w:val="28"/>
                <w:szCs w:val="28"/>
              </w:rPr>
            </w:pPr>
          </w:p>
        </w:tc>
        <w:tc>
          <w:tcPr>
            <w:tcW w:w="4111" w:type="dxa"/>
            <w:tcBorders>
              <w:top w:val="single" w:sz="4" w:space="0" w:color="auto"/>
              <w:bottom w:val="single" w:sz="4" w:space="0" w:color="auto"/>
            </w:tcBorders>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3118" w:type="dxa"/>
            <w:tcBorders>
              <w:top w:val="single" w:sz="4" w:space="0" w:color="auto"/>
              <w:bottom w:val="single" w:sz="4" w:space="0" w:color="auto"/>
            </w:tcBorders>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1560" w:type="dxa"/>
            <w:tcBorders>
              <w:top w:val="single" w:sz="4" w:space="0" w:color="auto"/>
              <w:bottom w:val="single" w:sz="4" w:space="0" w:color="auto"/>
            </w:tcBorders>
          </w:tcPr>
          <w:p w:rsidR="002C406F" w:rsidRDefault="002C406F" w:rsidP="00407A47">
            <w:pPr>
              <w:jc w:val="center"/>
              <w:rPr>
                <w:sz w:val="28"/>
                <w:szCs w:val="28"/>
              </w:rPr>
            </w:pPr>
          </w:p>
        </w:tc>
        <w:tc>
          <w:tcPr>
            <w:tcW w:w="992" w:type="dxa"/>
            <w:tcBorders>
              <w:top w:val="single" w:sz="4" w:space="0" w:color="auto"/>
              <w:bottom w:val="single" w:sz="4" w:space="0" w:color="auto"/>
            </w:tcBorders>
          </w:tcPr>
          <w:p w:rsidR="002C406F" w:rsidRPr="00114278" w:rsidRDefault="002C406F" w:rsidP="00407A47">
            <w:pPr>
              <w:jc w:val="center"/>
              <w:rPr>
                <w:sz w:val="28"/>
                <w:szCs w:val="28"/>
              </w:rPr>
            </w:pPr>
          </w:p>
        </w:tc>
      </w:tr>
      <w:tr w:rsidR="002C406F" w:rsidRPr="00114278" w:rsidTr="006A6D52">
        <w:trPr>
          <w:trHeight w:val="264"/>
        </w:trPr>
        <w:tc>
          <w:tcPr>
            <w:tcW w:w="817" w:type="dxa"/>
            <w:tcBorders>
              <w:top w:val="single" w:sz="4" w:space="0" w:color="auto"/>
              <w:bottom w:val="single" w:sz="4" w:space="0" w:color="auto"/>
            </w:tcBorders>
          </w:tcPr>
          <w:p w:rsidR="002C406F" w:rsidRDefault="002C406F" w:rsidP="00407A47">
            <w:pPr>
              <w:jc w:val="center"/>
              <w:rPr>
                <w:sz w:val="28"/>
                <w:szCs w:val="28"/>
              </w:rPr>
            </w:pPr>
          </w:p>
        </w:tc>
        <w:tc>
          <w:tcPr>
            <w:tcW w:w="4111" w:type="dxa"/>
            <w:tcBorders>
              <w:top w:val="single" w:sz="4" w:space="0" w:color="auto"/>
              <w:bottom w:val="single" w:sz="4" w:space="0" w:color="auto"/>
            </w:tcBorders>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3118" w:type="dxa"/>
            <w:tcBorders>
              <w:top w:val="single" w:sz="4" w:space="0" w:color="auto"/>
              <w:bottom w:val="single" w:sz="4" w:space="0" w:color="auto"/>
            </w:tcBorders>
          </w:tcPr>
          <w:p w:rsidR="002C406F" w:rsidRDefault="002C406F" w:rsidP="00407A47">
            <w:pPr>
              <w:widowControl/>
              <w:spacing w:before="75" w:line="360" w:lineRule="auto"/>
              <w:jc w:val="center"/>
              <w:rPr>
                <w:rFonts w:asciiTheme="minorEastAsia" w:eastAsia="宋体" w:hAnsiTheme="minorEastAsia" w:cs="宋体"/>
                <w:color w:val="333333"/>
                <w:kern w:val="0"/>
                <w:sz w:val="24"/>
                <w:szCs w:val="20"/>
              </w:rPr>
            </w:pPr>
          </w:p>
        </w:tc>
        <w:tc>
          <w:tcPr>
            <w:tcW w:w="1560" w:type="dxa"/>
            <w:tcBorders>
              <w:top w:val="single" w:sz="4" w:space="0" w:color="auto"/>
              <w:bottom w:val="single" w:sz="4" w:space="0" w:color="auto"/>
            </w:tcBorders>
          </w:tcPr>
          <w:p w:rsidR="002C406F" w:rsidRDefault="002C406F" w:rsidP="00407A47">
            <w:pPr>
              <w:jc w:val="center"/>
              <w:rPr>
                <w:sz w:val="28"/>
                <w:szCs w:val="28"/>
              </w:rPr>
            </w:pPr>
          </w:p>
        </w:tc>
        <w:tc>
          <w:tcPr>
            <w:tcW w:w="992" w:type="dxa"/>
            <w:tcBorders>
              <w:top w:val="single" w:sz="4" w:space="0" w:color="auto"/>
              <w:bottom w:val="single" w:sz="4" w:space="0" w:color="auto"/>
            </w:tcBorders>
          </w:tcPr>
          <w:p w:rsidR="002C406F" w:rsidRPr="00114278" w:rsidRDefault="002C406F" w:rsidP="00407A47">
            <w:pPr>
              <w:jc w:val="center"/>
              <w:rPr>
                <w:sz w:val="28"/>
                <w:szCs w:val="28"/>
              </w:rPr>
            </w:pPr>
          </w:p>
        </w:tc>
      </w:tr>
    </w:tbl>
    <w:p w:rsidR="00114278" w:rsidRPr="00114278" w:rsidRDefault="00114278" w:rsidP="00CF792A">
      <w:pPr>
        <w:jc w:val="center"/>
        <w:rPr>
          <w:sz w:val="44"/>
          <w:szCs w:val="44"/>
        </w:rPr>
      </w:pPr>
    </w:p>
    <w:sectPr w:rsidR="00114278" w:rsidRPr="00114278" w:rsidSect="00114278">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233" w:rsidRDefault="000E0233" w:rsidP="00114278">
      <w:r>
        <w:separator/>
      </w:r>
    </w:p>
  </w:endnote>
  <w:endnote w:type="continuationSeparator" w:id="1">
    <w:p w:rsidR="000E0233" w:rsidRDefault="000E0233" w:rsidP="001142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233" w:rsidRDefault="000E0233" w:rsidP="00114278">
      <w:r>
        <w:separator/>
      </w:r>
    </w:p>
  </w:footnote>
  <w:footnote w:type="continuationSeparator" w:id="1">
    <w:p w:rsidR="000E0233" w:rsidRDefault="000E0233" w:rsidP="001142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4278"/>
    <w:rsid w:val="00001959"/>
    <w:rsid w:val="000140B8"/>
    <w:rsid w:val="000841D5"/>
    <w:rsid w:val="00087AFD"/>
    <w:rsid w:val="000B5DB9"/>
    <w:rsid w:val="000E0233"/>
    <w:rsid w:val="00114278"/>
    <w:rsid w:val="00125941"/>
    <w:rsid w:val="0018289E"/>
    <w:rsid w:val="001B4234"/>
    <w:rsid w:val="00214A4E"/>
    <w:rsid w:val="00257FE2"/>
    <w:rsid w:val="0029126C"/>
    <w:rsid w:val="002C3E01"/>
    <w:rsid w:val="002C406F"/>
    <w:rsid w:val="002D5409"/>
    <w:rsid w:val="00341B0D"/>
    <w:rsid w:val="003566EC"/>
    <w:rsid w:val="00360E97"/>
    <w:rsid w:val="003C180F"/>
    <w:rsid w:val="003C7144"/>
    <w:rsid w:val="00411E97"/>
    <w:rsid w:val="00432C2B"/>
    <w:rsid w:val="00451567"/>
    <w:rsid w:val="00453281"/>
    <w:rsid w:val="00493A5D"/>
    <w:rsid w:val="004A2E41"/>
    <w:rsid w:val="004B048E"/>
    <w:rsid w:val="004E3B2B"/>
    <w:rsid w:val="00506854"/>
    <w:rsid w:val="0051621E"/>
    <w:rsid w:val="005536AF"/>
    <w:rsid w:val="00565535"/>
    <w:rsid w:val="00572BC4"/>
    <w:rsid w:val="00583C67"/>
    <w:rsid w:val="005C4B47"/>
    <w:rsid w:val="005F0ED1"/>
    <w:rsid w:val="00621965"/>
    <w:rsid w:val="00630958"/>
    <w:rsid w:val="006446E8"/>
    <w:rsid w:val="00653E7A"/>
    <w:rsid w:val="006660B2"/>
    <w:rsid w:val="00684196"/>
    <w:rsid w:val="006A6D52"/>
    <w:rsid w:val="006F4C5C"/>
    <w:rsid w:val="00702F71"/>
    <w:rsid w:val="007314F1"/>
    <w:rsid w:val="007444B9"/>
    <w:rsid w:val="00763B16"/>
    <w:rsid w:val="00786E26"/>
    <w:rsid w:val="007B78CB"/>
    <w:rsid w:val="00802F95"/>
    <w:rsid w:val="008314F5"/>
    <w:rsid w:val="008760F8"/>
    <w:rsid w:val="008B1087"/>
    <w:rsid w:val="008B705C"/>
    <w:rsid w:val="0092505B"/>
    <w:rsid w:val="00926AB6"/>
    <w:rsid w:val="009A1CA9"/>
    <w:rsid w:val="009B2F7D"/>
    <w:rsid w:val="00A17644"/>
    <w:rsid w:val="00A24EAD"/>
    <w:rsid w:val="00A26A59"/>
    <w:rsid w:val="00A65C99"/>
    <w:rsid w:val="00A76409"/>
    <w:rsid w:val="00A800BD"/>
    <w:rsid w:val="00AF4489"/>
    <w:rsid w:val="00B05CC1"/>
    <w:rsid w:val="00B1685F"/>
    <w:rsid w:val="00B45F63"/>
    <w:rsid w:val="00B47C93"/>
    <w:rsid w:val="00BA1C86"/>
    <w:rsid w:val="00BB2204"/>
    <w:rsid w:val="00BB4A7F"/>
    <w:rsid w:val="00BD60C5"/>
    <w:rsid w:val="00C275BA"/>
    <w:rsid w:val="00C34FEA"/>
    <w:rsid w:val="00C62A0F"/>
    <w:rsid w:val="00C65C52"/>
    <w:rsid w:val="00C8596E"/>
    <w:rsid w:val="00C87174"/>
    <w:rsid w:val="00C92B9C"/>
    <w:rsid w:val="00CC31C7"/>
    <w:rsid w:val="00CD30AD"/>
    <w:rsid w:val="00CF792A"/>
    <w:rsid w:val="00D30C1D"/>
    <w:rsid w:val="00D40EDF"/>
    <w:rsid w:val="00D5312A"/>
    <w:rsid w:val="00D57EA5"/>
    <w:rsid w:val="00DB6671"/>
    <w:rsid w:val="00DC647E"/>
    <w:rsid w:val="00DE2E23"/>
    <w:rsid w:val="00E20A25"/>
    <w:rsid w:val="00E31DBB"/>
    <w:rsid w:val="00E629F5"/>
    <w:rsid w:val="00E90751"/>
    <w:rsid w:val="00EA3A1D"/>
    <w:rsid w:val="00ED482F"/>
    <w:rsid w:val="00F2674C"/>
    <w:rsid w:val="00F43E04"/>
    <w:rsid w:val="00FC19CD"/>
    <w:rsid w:val="00FC4A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42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4278"/>
    <w:rPr>
      <w:sz w:val="18"/>
      <w:szCs w:val="18"/>
    </w:rPr>
  </w:style>
  <w:style w:type="paragraph" w:styleId="a4">
    <w:name w:val="footer"/>
    <w:basedOn w:val="a"/>
    <w:link w:val="Char0"/>
    <w:uiPriority w:val="99"/>
    <w:semiHidden/>
    <w:unhideWhenUsed/>
    <w:rsid w:val="0011427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14278"/>
    <w:rPr>
      <w:sz w:val="18"/>
      <w:szCs w:val="18"/>
    </w:rPr>
  </w:style>
  <w:style w:type="table" w:styleId="a5">
    <w:name w:val="Table Grid"/>
    <w:basedOn w:val="a1"/>
    <w:uiPriority w:val="39"/>
    <w:qFormat/>
    <w:rsid w:val="001142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lzq</dc:creator>
  <cp:lastModifiedBy>lzq</cp:lastModifiedBy>
  <cp:revision>37</cp:revision>
  <dcterms:created xsi:type="dcterms:W3CDTF">2020-04-29T04:57:00Z</dcterms:created>
  <dcterms:modified xsi:type="dcterms:W3CDTF">2021-01-18T05:54:00Z</dcterms:modified>
</cp:coreProperties>
</file>